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256EE449"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Pr>
          <w:rFonts w:ascii="Arial" w:eastAsia="Times New Roman" w:hAnsi="Arial" w:cs="Arial"/>
          <w:lang w:eastAsia="sl-SI"/>
        </w:rPr>
        <w:t>JN</w:t>
      </w:r>
      <w:r w:rsidR="001D3250">
        <w:rPr>
          <w:rFonts w:ascii="Arial" w:eastAsia="Times New Roman" w:hAnsi="Arial" w:cs="Arial"/>
          <w:lang w:eastAsia="sl-SI"/>
        </w:rPr>
        <w:t>MV-2B</w:t>
      </w:r>
      <w:r w:rsidR="00001398" w:rsidRPr="00213B18">
        <w:rPr>
          <w:rFonts w:ascii="Arial" w:eastAsia="Times New Roman" w:hAnsi="Arial" w:cs="Arial"/>
          <w:lang w:eastAsia="sl-SI"/>
        </w:rPr>
        <w:t>/2023</w:t>
      </w:r>
    </w:p>
    <w:p w14:paraId="136441E9" w14:textId="2B3D0C1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167EC0">
        <w:rPr>
          <w:rFonts w:ascii="Arial" w:eastAsia="Times New Roman" w:hAnsi="Arial" w:cs="Arial"/>
          <w:lang w:eastAsia="sl-SI"/>
        </w:rPr>
        <w:t>avgust</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2FFBA8AE"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Dobava čistih in ostalih vozil za patronažno in reševalno službo Zdravstvenega doma Brežice</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E89022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postopek</w:t>
      </w:r>
      <w:r w:rsidR="001D3250">
        <w:rPr>
          <w:rFonts w:ascii="Arial" w:hAnsi="Arial" w:cs="Arial"/>
          <w:sz w:val="24"/>
          <w:szCs w:val="24"/>
          <w:lang w:eastAsia="sl-SI"/>
        </w:rPr>
        <w:t xml:space="preserve"> naročila male vrednosti</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0D21698"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1E0859EB" w14:textId="77777777" w:rsidR="00F07EDA"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42559843" w:history="1">
        <w:r w:rsidR="00F07EDA" w:rsidRPr="00AE38B8">
          <w:rPr>
            <w:rStyle w:val="Hiperpovezava"/>
            <w:rFonts w:ascii="Arial" w:hAnsi="Arial" w:cs="Arial"/>
            <w:noProof/>
          </w:rPr>
          <w:t>NAVODILA PONUDNIKOM</w:t>
        </w:r>
        <w:r w:rsidR="00F07EDA">
          <w:rPr>
            <w:noProof/>
            <w:webHidden/>
          </w:rPr>
          <w:tab/>
        </w:r>
        <w:r w:rsidR="00F07EDA">
          <w:rPr>
            <w:noProof/>
            <w:webHidden/>
          </w:rPr>
          <w:fldChar w:fldCharType="begin"/>
        </w:r>
        <w:r w:rsidR="00F07EDA">
          <w:rPr>
            <w:noProof/>
            <w:webHidden/>
          </w:rPr>
          <w:instrText xml:space="preserve"> PAGEREF _Toc142559843 \h </w:instrText>
        </w:r>
        <w:r w:rsidR="00F07EDA">
          <w:rPr>
            <w:noProof/>
            <w:webHidden/>
          </w:rPr>
        </w:r>
        <w:r w:rsidR="00F07EDA">
          <w:rPr>
            <w:noProof/>
            <w:webHidden/>
          </w:rPr>
          <w:fldChar w:fldCharType="separate"/>
        </w:r>
        <w:r w:rsidR="00253865">
          <w:rPr>
            <w:noProof/>
            <w:webHidden/>
          </w:rPr>
          <w:t>3</w:t>
        </w:r>
        <w:r w:rsidR="00F07EDA">
          <w:rPr>
            <w:noProof/>
            <w:webHidden/>
          </w:rPr>
          <w:fldChar w:fldCharType="end"/>
        </w:r>
      </w:hyperlink>
    </w:p>
    <w:p w14:paraId="416E5188"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4" w:history="1">
        <w:r w:rsidR="00F07EDA" w:rsidRPr="00AE38B8">
          <w:rPr>
            <w:rStyle w:val="Hiperpovezava"/>
            <w:rFonts w:ascii="Arial" w:hAnsi="Arial" w:cs="Arial"/>
            <w:noProof/>
          </w:rPr>
          <w:t>1.</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PRAVNA PODLAGA</w:t>
        </w:r>
        <w:r w:rsidR="00F07EDA">
          <w:rPr>
            <w:noProof/>
            <w:webHidden/>
          </w:rPr>
          <w:tab/>
        </w:r>
        <w:r w:rsidR="00F07EDA">
          <w:rPr>
            <w:noProof/>
            <w:webHidden/>
          </w:rPr>
          <w:fldChar w:fldCharType="begin"/>
        </w:r>
        <w:r w:rsidR="00F07EDA">
          <w:rPr>
            <w:noProof/>
            <w:webHidden/>
          </w:rPr>
          <w:instrText xml:space="preserve"> PAGEREF _Toc142559844 \h </w:instrText>
        </w:r>
        <w:r w:rsidR="00F07EDA">
          <w:rPr>
            <w:noProof/>
            <w:webHidden/>
          </w:rPr>
        </w:r>
        <w:r w:rsidR="00F07EDA">
          <w:rPr>
            <w:noProof/>
            <w:webHidden/>
          </w:rPr>
          <w:fldChar w:fldCharType="separate"/>
        </w:r>
        <w:r w:rsidR="00253865">
          <w:rPr>
            <w:noProof/>
            <w:webHidden/>
          </w:rPr>
          <w:t>3</w:t>
        </w:r>
        <w:r w:rsidR="00F07EDA">
          <w:rPr>
            <w:noProof/>
            <w:webHidden/>
          </w:rPr>
          <w:fldChar w:fldCharType="end"/>
        </w:r>
      </w:hyperlink>
    </w:p>
    <w:p w14:paraId="403A9AFC"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5" w:history="1">
        <w:r w:rsidR="00F07EDA" w:rsidRPr="00AE38B8">
          <w:rPr>
            <w:rStyle w:val="Hiperpovezava"/>
            <w:rFonts w:ascii="Arial" w:hAnsi="Arial" w:cs="Arial"/>
            <w:noProof/>
          </w:rPr>
          <w:t>2.</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VSEBINA RAZPISNE DOKUMENTACIJE</w:t>
        </w:r>
        <w:r w:rsidR="00F07EDA">
          <w:rPr>
            <w:noProof/>
            <w:webHidden/>
          </w:rPr>
          <w:tab/>
        </w:r>
        <w:r w:rsidR="00F07EDA">
          <w:rPr>
            <w:noProof/>
            <w:webHidden/>
          </w:rPr>
          <w:fldChar w:fldCharType="begin"/>
        </w:r>
        <w:r w:rsidR="00F07EDA">
          <w:rPr>
            <w:noProof/>
            <w:webHidden/>
          </w:rPr>
          <w:instrText xml:space="preserve"> PAGEREF _Toc142559845 \h </w:instrText>
        </w:r>
        <w:r w:rsidR="00F07EDA">
          <w:rPr>
            <w:noProof/>
            <w:webHidden/>
          </w:rPr>
        </w:r>
        <w:r w:rsidR="00F07EDA">
          <w:rPr>
            <w:noProof/>
            <w:webHidden/>
          </w:rPr>
          <w:fldChar w:fldCharType="separate"/>
        </w:r>
        <w:r w:rsidR="00253865">
          <w:rPr>
            <w:noProof/>
            <w:webHidden/>
          </w:rPr>
          <w:t>3</w:t>
        </w:r>
        <w:r w:rsidR="00F07EDA">
          <w:rPr>
            <w:noProof/>
            <w:webHidden/>
          </w:rPr>
          <w:fldChar w:fldCharType="end"/>
        </w:r>
      </w:hyperlink>
    </w:p>
    <w:p w14:paraId="23588174"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6" w:history="1">
        <w:r w:rsidR="00F07EDA" w:rsidRPr="00AE38B8">
          <w:rPr>
            <w:rStyle w:val="Hiperpovezava"/>
            <w:rFonts w:ascii="Arial" w:hAnsi="Arial" w:cs="Arial"/>
            <w:noProof/>
          </w:rPr>
          <w:t>3.</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PREDMET JAVNEGA NAROČILA</w:t>
        </w:r>
        <w:r w:rsidR="00F07EDA">
          <w:rPr>
            <w:noProof/>
            <w:webHidden/>
          </w:rPr>
          <w:tab/>
        </w:r>
        <w:r w:rsidR="00F07EDA">
          <w:rPr>
            <w:noProof/>
            <w:webHidden/>
          </w:rPr>
          <w:fldChar w:fldCharType="begin"/>
        </w:r>
        <w:r w:rsidR="00F07EDA">
          <w:rPr>
            <w:noProof/>
            <w:webHidden/>
          </w:rPr>
          <w:instrText xml:space="preserve"> PAGEREF _Toc142559846 \h </w:instrText>
        </w:r>
        <w:r w:rsidR="00F07EDA">
          <w:rPr>
            <w:noProof/>
            <w:webHidden/>
          </w:rPr>
        </w:r>
        <w:r w:rsidR="00F07EDA">
          <w:rPr>
            <w:noProof/>
            <w:webHidden/>
          </w:rPr>
          <w:fldChar w:fldCharType="separate"/>
        </w:r>
        <w:r w:rsidR="00253865">
          <w:rPr>
            <w:noProof/>
            <w:webHidden/>
          </w:rPr>
          <w:t>3</w:t>
        </w:r>
        <w:r w:rsidR="00F07EDA">
          <w:rPr>
            <w:noProof/>
            <w:webHidden/>
          </w:rPr>
          <w:fldChar w:fldCharType="end"/>
        </w:r>
      </w:hyperlink>
    </w:p>
    <w:p w14:paraId="156AF2B2"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7" w:history="1">
        <w:r w:rsidR="00F07EDA" w:rsidRPr="00AE38B8">
          <w:rPr>
            <w:rStyle w:val="Hiperpovezava"/>
            <w:rFonts w:ascii="Arial" w:hAnsi="Arial" w:cs="Arial"/>
            <w:noProof/>
          </w:rPr>
          <w:t>4.</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POSTOPEK ODDAJE JAVNEGA NAROČILA</w:t>
        </w:r>
        <w:r w:rsidR="00F07EDA">
          <w:rPr>
            <w:noProof/>
            <w:webHidden/>
          </w:rPr>
          <w:tab/>
        </w:r>
        <w:r w:rsidR="00F07EDA">
          <w:rPr>
            <w:noProof/>
            <w:webHidden/>
          </w:rPr>
          <w:fldChar w:fldCharType="begin"/>
        </w:r>
        <w:r w:rsidR="00F07EDA">
          <w:rPr>
            <w:noProof/>
            <w:webHidden/>
          </w:rPr>
          <w:instrText xml:space="preserve"> PAGEREF _Toc142559847 \h </w:instrText>
        </w:r>
        <w:r w:rsidR="00F07EDA">
          <w:rPr>
            <w:noProof/>
            <w:webHidden/>
          </w:rPr>
        </w:r>
        <w:r w:rsidR="00F07EDA">
          <w:rPr>
            <w:noProof/>
            <w:webHidden/>
          </w:rPr>
          <w:fldChar w:fldCharType="separate"/>
        </w:r>
        <w:r w:rsidR="00253865">
          <w:rPr>
            <w:noProof/>
            <w:webHidden/>
          </w:rPr>
          <w:t>4</w:t>
        </w:r>
        <w:r w:rsidR="00F07EDA">
          <w:rPr>
            <w:noProof/>
            <w:webHidden/>
          </w:rPr>
          <w:fldChar w:fldCharType="end"/>
        </w:r>
      </w:hyperlink>
    </w:p>
    <w:p w14:paraId="42ED48F1"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8" w:history="1">
        <w:r w:rsidR="00F07EDA" w:rsidRPr="00AE38B8">
          <w:rPr>
            <w:rStyle w:val="Hiperpovezava"/>
            <w:rFonts w:ascii="Arial" w:hAnsi="Arial" w:cs="Arial"/>
            <w:noProof/>
          </w:rPr>
          <w:t>5.</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ROK IN NAČIN PREDLOŽITVE PONUDBE</w:t>
        </w:r>
        <w:r w:rsidR="00F07EDA">
          <w:rPr>
            <w:noProof/>
            <w:webHidden/>
          </w:rPr>
          <w:tab/>
        </w:r>
        <w:r w:rsidR="00F07EDA">
          <w:rPr>
            <w:noProof/>
            <w:webHidden/>
          </w:rPr>
          <w:fldChar w:fldCharType="begin"/>
        </w:r>
        <w:r w:rsidR="00F07EDA">
          <w:rPr>
            <w:noProof/>
            <w:webHidden/>
          </w:rPr>
          <w:instrText xml:space="preserve"> PAGEREF _Toc142559848 \h </w:instrText>
        </w:r>
        <w:r w:rsidR="00F07EDA">
          <w:rPr>
            <w:noProof/>
            <w:webHidden/>
          </w:rPr>
        </w:r>
        <w:r w:rsidR="00F07EDA">
          <w:rPr>
            <w:noProof/>
            <w:webHidden/>
          </w:rPr>
          <w:fldChar w:fldCharType="separate"/>
        </w:r>
        <w:r w:rsidR="00253865">
          <w:rPr>
            <w:noProof/>
            <w:webHidden/>
          </w:rPr>
          <w:t>4</w:t>
        </w:r>
        <w:r w:rsidR="00F07EDA">
          <w:rPr>
            <w:noProof/>
            <w:webHidden/>
          </w:rPr>
          <w:fldChar w:fldCharType="end"/>
        </w:r>
      </w:hyperlink>
    </w:p>
    <w:p w14:paraId="24141AD2"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49" w:history="1">
        <w:r w:rsidR="00F07EDA" w:rsidRPr="00AE38B8">
          <w:rPr>
            <w:rStyle w:val="Hiperpovezava"/>
            <w:rFonts w:ascii="Arial" w:hAnsi="Arial" w:cs="Arial"/>
            <w:noProof/>
          </w:rPr>
          <w:t>6.</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ODPIRANJE PODNUB</w:t>
        </w:r>
        <w:r w:rsidR="00F07EDA">
          <w:rPr>
            <w:noProof/>
            <w:webHidden/>
          </w:rPr>
          <w:tab/>
        </w:r>
        <w:r w:rsidR="00F07EDA">
          <w:rPr>
            <w:noProof/>
            <w:webHidden/>
          </w:rPr>
          <w:fldChar w:fldCharType="begin"/>
        </w:r>
        <w:r w:rsidR="00F07EDA">
          <w:rPr>
            <w:noProof/>
            <w:webHidden/>
          </w:rPr>
          <w:instrText xml:space="preserve"> PAGEREF _Toc142559849 \h </w:instrText>
        </w:r>
        <w:r w:rsidR="00F07EDA">
          <w:rPr>
            <w:noProof/>
            <w:webHidden/>
          </w:rPr>
        </w:r>
        <w:r w:rsidR="00F07EDA">
          <w:rPr>
            <w:noProof/>
            <w:webHidden/>
          </w:rPr>
          <w:fldChar w:fldCharType="separate"/>
        </w:r>
        <w:r w:rsidR="00253865">
          <w:rPr>
            <w:noProof/>
            <w:webHidden/>
          </w:rPr>
          <w:t>5</w:t>
        </w:r>
        <w:r w:rsidR="00F07EDA">
          <w:rPr>
            <w:noProof/>
            <w:webHidden/>
          </w:rPr>
          <w:fldChar w:fldCharType="end"/>
        </w:r>
      </w:hyperlink>
    </w:p>
    <w:p w14:paraId="3255B8E4"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50" w:history="1">
        <w:r w:rsidR="00F07EDA" w:rsidRPr="00AE38B8">
          <w:rPr>
            <w:rStyle w:val="Hiperpovezava"/>
            <w:rFonts w:ascii="Arial" w:hAnsi="Arial" w:cs="Arial"/>
            <w:noProof/>
          </w:rPr>
          <w:t>7.</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POJASNILA IN SPREMEMBE RAZPISNE DOKUMENTACIJE</w:t>
        </w:r>
        <w:r w:rsidR="00F07EDA">
          <w:rPr>
            <w:noProof/>
            <w:webHidden/>
          </w:rPr>
          <w:tab/>
        </w:r>
        <w:r w:rsidR="00F07EDA">
          <w:rPr>
            <w:noProof/>
            <w:webHidden/>
          </w:rPr>
          <w:fldChar w:fldCharType="begin"/>
        </w:r>
        <w:r w:rsidR="00F07EDA">
          <w:rPr>
            <w:noProof/>
            <w:webHidden/>
          </w:rPr>
          <w:instrText xml:space="preserve"> PAGEREF _Toc142559850 \h </w:instrText>
        </w:r>
        <w:r w:rsidR="00F07EDA">
          <w:rPr>
            <w:noProof/>
            <w:webHidden/>
          </w:rPr>
        </w:r>
        <w:r w:rsidR="00F07EDA">
          <w:rPr>
            <w:noProof/>
            <w:webHidden/>
          </w:rPr>
          <w:fldChar w:fldCharType="separate"/>
        </w:r>
        <w:r w:rsidR="00253865">
          <w:rPr>
            <w:noProof/>
            <w:webHidden/>
          </w:rPr>
          <w:t>5</w:t>
        </w:r>
        <w:r w:rsidR="00F07EDA">
          <w:rPr>
            <w:noProof/>
            <w:webHidden/>
          </w:rPr>
          <w:fldChar w:fldCharType="end"/>
        </w:r>
      </w:hyperlink>
    </w:p>
    <w:p w14:paraId="1DA2CB10"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51" w:history="1">
        <w:r w:rsidR="00F07EDA" w:rsidRPr="00AE38B8">
          <w:rPr>
            <w:rStyle w:val="Hiperpovezava"/>
            <w:rFonts w:ascii="Arial" w:hAnsi="Arial" w:cs="Arial"/>
            <w:noProof/>
          </w:rPr>
          <w:t>8.</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UGOTAVLJANJE SPOSOBNOSTI</w:t>
        </w:r>
        <w:r w:rsidR="00F07EDA">
          <w:rPr>
            <w:noProof/>
            <w:webHidden/>
          </w:rPr>
          <w:tab/>
        </w:r>
        <w:r w:rsidR="00F07EDA">
          <w:rPr>
            <w:noProof/>
            <w:webHidden/>
          </w:rPr>
          <w:fldChar w:fldCharType="begin"/>
        </w:r>
        <w:r w:rsidR="00F07EDA">
          <w:rPr>
            <w:noProof/>
            <w:webHidden/>
          </w:rPr>
          <w:instrText xml:space="preserve"> PAGEREF _Toc142559851 \h </w:instrText>
        </w:r>
        <w:r w:rsidR="00F07EDA">
          <w:rPr>
            <w:noProof/>
            <w:webHidden/>
          </w:rPr>
        </w:r>
        <w:r w:rsidR="00F07EDA">
          <w:rPr>
            <w:noProof/>
            <w:webHidden/>
          </w:rPr>
          <w:fldChar w:fldCharType="separate"/>
        </w:r>
        <w:r w:rsidR="00253865">
          <w:rPr>
            <w:noProof/>
            <w:webHidden/>
          </w:rPr>
          <w:t>6</w:t>
        </w:r>
        <w:r w:rsidR="00F07EDA">
          <w:rPr>
            <w:noProof/>
            <w:webHidden/>
          </w:rPr>
          <w:fldChar w:fldCharType="end"/>
        </w:r>
      </w:hyperlink>
    </w:p>
    <w:p w14:paraId="0954DC30" w14:textId="77777777" w:rsidR="00F07EDA" w:rsidRDefault="005D108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2559852" w:history="1">
        <w:r w:rsidR="00F07EDA" w:rsidRPr="00AE38B8">
          <w:rPr>
            <w:rStyle w:val="Hiperpovezava"/>
            <w:rFonts w:ascii="Arial" w:hAnsi="Arial" w:cs="Arial"/>
            <w:noProof/>
          </w:rPr>
          <w:t>8.1.</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Subjekti, za katere se ugotavlja sposobnost</w:t>
        </w:r>
        <w:r w:rsidR="00F07EDA">
          <w:rPr>
            <w:noProof/>
            <w:webHidden/>
          </w:rPr>
          <w:tab/>
        </w:r>
        <w:r w:rsidR="00F07EDA">
          <w:rPr>
            <w:noProof/>
            <w:webHidden/>
          </w:rPr>
          <w:fldChar w:fldCharType="begin"/>
        </w:r>
        <w:r w:rsidR="00F07EDA">
          <w:rPr>
            <w:noProof/>
            <w:webHidden/>
          </w:rPr>
          <w:instrText xml:space="preserve"> PAGEREF _Toc142559852 \h </w:instrText>
        </w:r>
        <w:r w:rsidR="00F07EDA">
          <w:rPr>
            <w:noProof/>
            <w:webHidden/>
          </w:rPr>
        </w:r>
        <w:r w:rsidR="00F07EDA">
          <w:rPr>
            <w:noProof/>
            <w:webHidden/>
          </w:rPr>
          <w:fldChar w:fldCharType="separate"/>
        </w:r>
        <w:r w:rsidR="00253865">
          <w:rPr>
            <w:noProof/>
            <w:webHidden/>
          </w:rPr>
          <w:t>6</w:t>
        </w:r>
        <w:r w:rsidR="00F07EDA">
          <w:rPr>
            <w:noProof/>
            <w:webHidden/>
          </w:rPr>
          <w:fldChar w:fldCharType="end"/>
        </w:r>
      </w:hyperlink>
    </w:p>
    <w:p w14:paraId="178FD9D5" w14:textId="77777777" w:rsidR="00F07EDA" w:rsidRDefault="005D108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2559853" w:history="1">
        <w:r w:rsidR="00F07EDA" w:rsidRPr="00AE38B8">
          <w:rPr>
            <w:rStyle w:val="Hiperpovezava"/>
            <w:rFonts w:ascii="Arial" w:hAnsi="Arial" w:cs="Arial"/>
            <w:noProof/>
          </w:rPr>
          <w:t>8.2.</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Razlogi za izključitev</w:t>
        </w:r>
        <w:r w:rsidR="00F07EDA">
          <w:rPr>
            <w:noProof/>
            <w:webHidden/>
          </w:rPr>
          <w:tab/>
        </w:r>
        <w:r w:rsidR="00F07EDA">
          <w:rPr>
            <w:noProof/>
            <w:webHidden/>
          </w:rPr>
          <w:fldChar w:fldCharType="begin"/>
        </w:r>
        <w:r w:rsidR="00F07EDA">
          <w:rPr>
            <w:noProof/>
            <w:webHidden/>
          </w:rPr>
          <w:instrText xml:space="preserve"> PAGEREF _Toc142559853 \h </w:instrText>
        </w:r>
        <w:r w:rsidR="00F07EDA">
          <w:rPr>
            <w:noProof/>
            <w:webHidden/>
          </w:rPr>
        </w:r>
        <w:r w:rsidR="00F07EDA">
          <w:rPr>
            <w:noProof/>
            <w:webHidden/>
          </w:rPr>
          <w:fldChar w:fldCharType="separate"/>
        </w:r>
        <w:r w:rsidR="00253865">
          <w:rPr>
            <w:noProof/>
            <w:webHidden/>
          </w:rPr>
          <w:t>7</w:t>
        </w:r>
        <w:r w:rsidR="00F07EDA">
          <w:rPr>
            <w:noProof/>
            <w:webHidden/>
          </w:rPr>
          <w:fldChar w:fldCharType="end"/>
        </w:r>
      </w:hyperlink>
    </w:p>
    <w:p w14:paraId="04A4834B" w14:textId="77777777" w:rsidR="00F07EDA" w:rsidRDefault="005D108D">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2559854" w:history="1">
        <w:r w:rsidR="00F07EDA" w:rsidRPr="00AE38B8">
          <w:rPr>
            <w:rStyle w:val="Hiperpovezava"/>
            <w:rFonts w:ascii="Arial" w:hAnsi="Arial" w:cs="Arial"/>
            <w:noProof/>
          </w:rPr>
          <w:t>8.3.</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Pogoji za priznanje sposobnosti</w:t>
        </w:r>
        <w:r w:rsidR="00F07EDA">
          <w:rPr>
            <w:noProof/>
            <w:webHidden/>
          </w:rPr>
          <w:tab/>
        </w:r>
        <w:r w:rsidR="00F07EDA">
          <w:rPr>
            <w:noProof/>
            <w:webHidden/>
          </w:rPr>
          <w:fldChar w:fldCharType="begin"/>
        </w:r>
        <w:r w:rsidR="00F07EDA">
          <w:rPr>
            <w:noProof/>
            <w:webHidden/>
          </w:rPr>
          <w:instrText xml:space="preserve"> PAGEREF _Toc142559854 \h </w:instrText>
        </w:r>
        <w:r w:rsidR="00F07EDA">
          <w:rPr>
            <w:noProof/>
            <w:webHidden/>
          </w:rPr>
        </w:r>
        <w:r w:rsidR="00F07EDA">
          <w:rPr>
            <w:noProof/>
            <w:webHidden/>
          </w:rPr>
          <w:fldChar w:fldCharType="separate"/>
        </w:r>
        <w:r w:rsidR="00253865">
          <w:rPr>
            <w:noProof/>
            <w:webHidden/>
          </w:rPr>
          <w:t>9</w:t>
        </w:r>
        <w:r w:rsidR="00F07EDA">
          <w:rPr>
            <w:noProof/>
            <w:webHidden/>
          </w:rPr>
          <w:fldChar w:fldCharType="end"/>
        </w:r>
      </w:hyperlink>
    </w:p>
    <w:p w14:paraId="364D8F97" w14:textId="77777777" w:rsidR="00F07EDA" w:rsidRDefault="005D108D">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2559855" w:history="1">
        <w:r w:rsidR="00F07EDA" w:rsidRPr="00AE38B8">
          <w:rPr>
            <w:rStyle w:val="Hiperpovezava"/>
            <w:rFonts w:ascii="Arial" w:hAnsi="Arial" w:cs="Arial"/>
            <w:noProof/>
          </w:rPr>
          <w:t>9.</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POJASNJEVANJE, DOPOLNJEVANJE IN SPREMINJANJE PONUDB</w:t>
        </w:r>
        <w:r w:rsidR="00F07EDA">
          <w:rPr>
            <w:noProof/>
            <w:webHidden/>
          </w:rPr>
          <w:tab/>
        </w:r>
        <w:r w:rsidR="00F07EDA">
          <w:rPr>
            <w:noProof/>
            <w:webHidden/>
          </w:rPr>
          <w:fldChar w:fldCharType="begin"/>
        </w:r>
        <w:r w:rsidR="00F07EDA">
          <w:rPr>
            <w:noProof/>
            <w:webHidden/>
          </w:rPr>
          <w:instrText xml:space="preserve"> PAGEREF _Toc142559855 \h </w:instrText>
        </w:r>
        <w:r w:rsidR="00F07EDA">
          <w:rPr>
            <w:noProof/>
            <w:webHidden/>
          </w:rPr>
        </w:r>
        <w:r w:rsidR="00F07EDA">
          <w:rPr>
            <w:noProof/>
            <w:webHidden/>
          </w:rPr>
          <w:fldChar w:fldCharType="separate"/>
        </w:r>
        <w:r w:rsidR="00253865">
          <w:rPr>
            <w:noProof/>
            <w:webHidden/>
          </w:rPr>
          <w:t>9</w:t>
        </w:r>
        <w:r w:rsidR="00F07EDA">
          <w:rPr>
            <w:noProof/>
            <w:webHidden/>
          </w:rPr>
          <w:fldChar w:fldCharType="end"/>
        </w:r>
      </w:hyperlink>
    </w:p>
    <w:p w14:paraId="588A684C"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56" w:history="1">
        <w:r w:rsidR="00F07EDA" w:rsidRPr="00AE38B8">
          <w:rPr>
            <w:rStyle w:val="Hiperpovezava"/>
            <w:rFonts w:ascii="Arial" w:hAnsi="Arial" w:cs="Arial"/>
            <w:noProof/>
          </w:rPr>
          <w:t>10.</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FINANČNA ZAVAROVANJA</w:t>
        </w:r>
        <w:r w:rsidR="00F07EDA">
          <w:rPr>
            <w:noProof/>
            <w:webHidden/>
          </w:rPr>
          <w:tab/>
        </w:r>
        <w:r w:rsidR="00F07EDA">
          <w:rPr>
            <w:noProof/>
            <w:webHidden/>
          </w:rPr>
          <w:fldChar w:fldCharType="begin"/>
        </w:r>
        <w:r w:rsidR="00F07EDA">
          <w:rPr>
            <w:noProof/>
            <w:webHidden/>
          </w:rPr>
          <w:instrText xml:space="preserve"> PAGEREF _Toc142559856 \h </w:instrText>
        </w:r>
        <w:r w:rsidR="00F07EDA">
          <w:rPr>
            <w:noProof/>
            <w:webHidden/>
          </w:rPr>
        </w:r>
        <w:r w:rsidR="00F07EDA">
          <w:rPr>
            <w:noProof/>
            <w:webHidden/>
          </w:rPr>
          <w:fldChar w:fldCharType="separate"/>
        </w:r>
        <w:r w:rsidR="00253865">
          <w:rPr>
            <w:noProof/>
            <w:webHidden/>
          </w:rPr>
          <w:t>9</w:t>
        </w:r>
        <w:r w:rsidR="00F07EDA">
          <w:rPr>
            <w:noProof/>
            <w:webHidden/>
          </w:rPr>
          <w:fldChar w:fldCharType="end"/>
        </w:r>
      </w:hyperlink>
    </w:p>
    <w:p w14:paraId="50D020A6" w14:textId="77777777" w:rsidR="00F07EDA" w:rsidRDefault="005D108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2559857" w:history="1">
        <w:r w:rsidR="00F07EDA" w:rsidRPr="00AE38B8">
          <w:rPr>
            <w:rStyle w:val="Hiperpovezava"/>
            <w:rFonts w:ascii="Arial" w:hAnsi="Arial" w:cs="Arial"/>
            <w:noProof/>
          </w:rPr>
          <w:t>10.1.</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Zavarovanje za dobro izvedbo pogodbenih obveznosti in za odpravo napak v garancijskem roku</w:t>
        </w:r>
        <w:r w:rsidR="00F07EDA">
          <w:rPr>
            <w:noProof/>
            <w:webHidden/>
          </w:rPr>
          <w:tab/>
        </w:r>
        <w:r w:rsidR="00F07EDA">
          <w:rPr>
            <w:noProof/>
            <w:webHidden/>
          </w:rPr>
          <w:fldChar w:fldCharType="begin"/>
        </w:r>
        <w:r w:rsidR="00F07EDA">
          <w:rPr>
            <w:noProof/>
            <w:webHidden/>
          </w:rPr>
          <w:instrText xml:space="preserve"> PAGEREF _Toc142559857 \h </w:instrText>
        </w:r>
        <w:r w:rsidR="00F07EDA">
          <w:rPr>
            <w:noProof/>
            <w:webHidden/>
          </w:rPr>
        </w:r>
        <w:r w:rsidR="00F07EDA">
          <w:rPr>
            <w:noProof/>
            <w:webHidden/>
          </w:rPr>
          <w:fldChar w:fldCharType="separate"/>
        </w:r>
        <w:r w:rsidR="00253865">
          <w:rPr>
            <w:noProof/>
            <w:webHidden/>
          </w:rPr>
          <w:t>10</w:t>
        </w:r>
        <w:r w:rsidR="00F07EDA">
          <w:rPr>
            <w:noProof/>
            <w:webHidden/>
          </w:rPr>
          <w:fldChar w:fldCharType="end"/>
        </w:r>
      </w:hyperlink>
    </w:p>
    <w:p w14:paraId="5B814F81"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58" w:history="1">
        <w:r w:rsidR="00F07EDA" w:rsidRPr="00AE38B8">
          <w:rPr>
            <w:rStyle w:val="Hiperpovezava"/>
            <w:rFonts w:ascii="Arial" w:hAnsi="Arial" w:cs="Arial"/>
            <w:noProof/>
          </w:rPr>
          <w:t>11.</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MERILO</w:t>
        </w:r>
        <w:r w:rsidR="00F07EDA">
          <w:rPr>
            <w:noProof/>
            <w:webHidden/>
          </w:rPr>
          <w:tab/>
        </w:r>
        <w:r w:rsidR="00F07EDA">
          <w:rPr>
            <w:noProof/>
            <w:webHidden/>
          </w:rPr>
          <w:fldChar w:fldCharType="begin"/>
        </w:r>
        <w:r w:rsidR="00F07EDA">
          <w:rPr>
            <w:noProof/>
            <w:webHidden/>
          </w:rPr>
          <w:instrText xml:space="preserve"> PAGEREF _Toc142559858 \h </w:instrText>
        </w:r>
        <w:r w:rsidR="00F07EDA">
          <w:rPr>
            <w:noProof/>
            <w:webHidden/>
          </w:rPr>
        </w:r>
        <w:r w:rsidR="00F07EDA">
          <w:rPr>
            <w:noProof/>
            <w:webHidden/>
          </w:rPr>
          <w:fldChar w:fldCharType="separate"/>
        </w:r>
        <w:r w:rsidR="00253865">
          <w:rPr>
            <w:noProof/>
            <w:webHidden/>
          </w:rPr>
          <w:t>11</w:t>
        </w:r>
        <w:r w:rsidR="00F07EDA">
          <w:rPr>
            <w:noProof/>
            <w:webHidden/>
          </w:rPr>
          <w:fldChar w:fldCharType="end"/>
        </w:r>
      </w:hyperlink>
    </w:p>
    <w:p w14:paraId="0AD3E17B"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59" w:history="1">
        <w:r w:rsidR="00F07EDA" w:rsidRPr="00AE38B8">
          <w:rPr>
            <w:rStyle w:val="Hiperpovezava"/>
            <w:rFonts w:ascii="Arial" w:hAnsi="Arial" w:cs="Arial"/>
            <w:noProof/>
          </w:rPr>
          <w:t>12.</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PONUDBENA DOKUMENTACIJA</w:t>
        </w:r>
        <w:r w:rsidR="00F07EDA">
          <w:rPr>
            <w:noProof/>
            <w:webHidden/>
          </w:rPr>
          <w:tab/>
        </w:r>
        <w:r w:rsidR="00F07EDA">
          <w:rPr>
            <w:noProof/>
            <w:webHidden/>
          </w:rPr>
          <w:fldChar w:fldCharType="begin"/>
        </w:r>
        <w:r w:rsidR="00F07EDA">
          <w:rPr>
            <w:noProof/>
            <w:webHidden/>
          </w:rPr>
          <w:instrText xml:space="preserve"> PAGEREF _Toc142559859 \h </w:instrText>
        </w:r>
        <w:r w:rsidR="00F07EDA">
          <w:rPr>
            <w:noProof/>
            <w:webHidden/>
          </w:rPr>
        </w:r>
        <w:r w:rsidR="00F07EDA">
          <w:rPr>
            <w:noProof/>
            <w:webHidden/>
          </w:rPr>
          <w:fldChar w:fldCharType="separate"/>
        </w:r>
        <w:r w:rsidR="00253865">
          <w:rPr>
            <w:noProof/>
            <w:webHidden/>
          </w:rPr>
          <w:t>11</w:t>
        </w:r>
        <w:r w:rsidR="00F07EDA">
          <w:rPr>
            <w:noProof/>
            <w:webHidden/>
          </w:rPr>
          <w:fldChar w:fldCharType="end"/>
        </w:r>
      </w:hyperlink>
    </w:p>
    <w:p w14:paraId="7D7DE872" w14:textId="77777777" w:rsidR="00F07EDA" w:rsidRDefault="005D108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2559860" w:history="1">
        <w:r w:rsidR="00F07EDA" w:rsidRPr="00AE38B8">
          <w:rPr>
            <w:rStyle w:val="Hiperpovezava"/>
            <w:rFonts w:ascii="Arial" w:hAnsi="Arial" w:cs="Arial"/>
            <w:noProof/>
          </w:rPr>
          <w:t>12.1.</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Navodilo za izpolnitev obrazcev</w:t>
        </w:r>
        <w:r w:rsidR="00F07EDA">
          <w:rPr>
            <w:noProof/>
            <w:webHidden/>
          </w:rPr>
          <w:tab/>
        </w:r>
        <w:r w:rsidR="00F07EDA">
          <w:rPr>
            <w:noProof/>
            <w:webHidden/>
          </w:rPr>
          <w:fldChar w:fldCharType="begin"/>
        </w:r>
        <w:r w:rsidR="00F07EDA">
          <w:rPr>
            <w:noProof/>
            <w:webHidden/>
          </w:rPr>
          <w:instrText xml:space="preserve"> PAGEREF _Toc142559860 \h </w:instrText>
        </w:r>
        <w:r w:rsidR="00F07EDA">
          <w:rPr>
            <w:noProof/>
            <w:webHidden/>
          </w:rPr>
        </w:r>
        <w:r w:rsidR="00F07EDA">
          <w:rPr>
            <w:noProof/>
            <w:webHidden/>
          </w:rPr>
          <w:fldChar w:fldCharType="separate"/>
        </w:r>
        <w:r w:rsidR="00253865">
          <w:rPr>
            <w:noProof/>
            <w:webHidden/>
          </w:rPr>
          <w:t>11</w:t>
        </w:r>
        <w:r w:rsidR="00F07EDA">
          <w:rPr>
            <w:noProof/>
            <w:webHidden/>
          </w:rPr>
          <w:fldChar w:fldCharType="end"/>
        </w:r>
      </w:hyperlink>
    </w:p>
    <w:p w14:paraId="624B6987" w14:textId="77777777" w:rsidR="00F07EDA" w:rsidRDefault="005D108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2559861" w:history="1">
        <w:r w:rsidR="00F07EDA" w:rsidRPr="00AE38B8">
          <w:rPr>
            <w:rStyle w:val="Hiperpovezava"/>
            <w:rFonts w:ascii="Arial" w:hAnsi="Arial" w:cs="Arial"/>
            <w:noProof/>
          </w:rPr>
          <w:t>12.2.</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Ponudba – ponudbeni predračun</w:t>
        </w:r>
        <w:r w:rsidR="00F07EDA">
          <w:rPr>
            <w:noProof/>
            <w:webHidden/>
          </w:rPr>
          <w:tab/>
        </w:r>
        <w:r w:rsidR="00F07EDA">
          <w:rPr>
            <w:noProof/>
            <w:webHidden/>
          </w:rPr>
          <w:fldChar w:fldCharType="begin"/>
        </w:r>
        <w:r w:rsidR="00F07EDA">
          <w:rPr>
            <w:noProof/>
            <w:webHidden/>
          </w:rPr>
          <w:instrText xml:space="preserve"> PAGEREF _Toc142559861 \h </w:instrText>
        </w:r>
        <w:r w:rsidR="00F07EDA">
          <w:rPr>
            <w:noProof/>
            <w:webHidden/>
          </w:rPr>
        </w:r>
        <w:r w:rsidR="00F07EDA">
          <w:rPr>
            <w:noProof/>
            <w:webHidden/>
          </w:rPr>
          <w:fldChar w:fldCharType="separate"/>
        </w:r>
        <w:r w:rsidR="00253865">
          <w:rPr>
            <w:noProof/>
            <w:webHidden/>
          </w:rPr>
          <w:t>12</w:t>
        </w:r>
        <w:r w:rsidR="00F07EDA">
          <w:rPr>
            <w:noProof/>
            <w:webHidden/>
          </w:rPr>
          <w:fldChar w:fldCharType="end"/>
        </w:r>
      </w:hyperlink>
    </w:p>
    <w:p w14:paraId="021C5383" w14:textId="77777777" w:rsidR="00F07EDA" w:rsidRDefault="005D108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2559862" w:history="1">
        <w:r w:rsidR="00F07EDA" w:rsidRPr="00AE38B8">
          <w:rPr>
            <w:rStyle w:val="Hiperpovezava"/>
            <w:rFonts w:ascii="Arial" w:hAnsi="Arial" w:cs="Arial"/>
            <w:noProof/>
          </w:rPr>
          <w:t>12.3.</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Skupna ponudba</w:t>
        </w:r>
        <w:r w:rsidR="00F07EDA">
          <w:rPr>
            <w:noProof/>
            <w:webHidden/>
          </w:rPr>
          <w:tab/>
        </w:r>
        <w:r w:rsidR="00F07EDA">
          <w:rPr>
            <w:noProof/>
            <w:webHidden/>
          </w:rPr>
          <w:fldChar w:fldCharType="begin"/>
        </w:r>
        <w:r w:rsidR="00F07EDA">
          <w:rPr>
            <w:noProof/>
            <w:webHidden/>
          </w:rPr>
          <w:instrText xml:space="preserve"> PAGEREF _Toc142559862 \h </w:instrText>
        </w:r>
        <w:r w:rsidR="00F07EDA">
          <w:rPr>
            <w:noProof/>
            <w:webHidden/>
          </w:rPr>
        </w:r>
        <w:r w:rsidR="00F07EDA">
          <w:rPr>
            <w:noProof/>
            <w:webHidden/>
          </w:rPr>
          <w:fldChar w:fldCharType="separate"/>
        </w:r>
        <w:r w:rsidR="00253865">
          <w:rPr>
            <w:noProof/>
            <w:webHidden/>
          </w:rPr>
          <w:t>13</w:t>
        </w:r>
        <w:r w:rsidR="00F07EDA">
          <w:rPr>
            <w:noProof/>
            <w:webHidden/>
          </w:rPr>
          <w:fldChar w:fldCharType="end"/>
        </w:r>
      </w:hyperlink>
    </w:p>
    <w:p w14:paraId="13BC788C" w14:textId="77777777" w:rsidR="00F07EDA" w:rsidRDefault="005D108D">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2559863" w:history="1">
        <w:r w:rsidR="00F07EDA" w:rsidRPr="00AE38B8">
          <w:rPr>
            <w:rStyle w:val="Hiperpovezava"/>
            <w:rFonts w:ascii="Arial" w:hAnsi="Arial" w:cs="Arial"/>
            <w:noProof/>
          </w:rPr>
          <w:t>12.4.</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Ponudba s podizvajalci</w:t>
        </w:r>
        <w:r w:rsidR="00F07EDA">
          <w:rPr>
            <w:noProof/>
            <w:webHidden/>
          </w:rPr>
          <w:tab/>
        </w:r>
        <w:r w:rsidR="00F07EDA">
          <w:rPr>
            <w:noProof/>
            <w:webHidden/>
          </w:rPr>
          <w:fldChar w:fldCharType="begin"/>
        </w:r>
        <w:r w:rsidR="00F07EDA">
          <w:rPr>
            <w:noProof/>
            <w:webHidden/>
          </w:rPr>
          <w:instrText xml:space="preserve"> PAGEREF _Toc142559863 \h </w:instrText>
        </w:r>
        <w:r w:rsidR="00F07EDA">
          <w:rPr>
            <w:noProof/>
            <w:webHidden/>
          </w:rPr>
        </w:r>
        <w:r w:rsidR="00F07EDA">
          <w:rPr>
            <w:noProof/>
            <w:webHidden/>
          </w:rPr>
          <w:fldChar w:fldCharType="separate"/>
        </w:r>
        <w:r w:rsidR="00253865">
          <w:rPr>
            <w:noProof/>
            <w:webHidden/>
          </w:rPr>
          <w:t>14</w:t>
        </w:r>
        <w:r w:rsidR="00F07EDA">
          <w:rPr>
            <w:noProof/>
            <w:webHidden/>
          </w:rPr>
          <w:fldChar w:fldCharType="end"/>
        </w:r>
      </w:hyperlink>
    </w:p>
    <w:p w14:paraId="40694FEE"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64" w:history="1">
        <w:r w:rsidR="00F07EDA" w:rsidRPr="00AE38B8">
          <w:rPr>
            <w:rStyle w:val="Hiperpovezava"/>
            <w:rFonts w:ascii="Arial" w:hAnsi="Arial" w:cs="Arial"/>
            <w:noProof/>
          </w:rPr>
          <w:t>13.</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ZAUPNOST</w:t>
        </w:r>
        <w:r w:rsidR="00F07EDA">
          <w:rPr>
            <w:noProof/>
            <w:webHidden/>
          </w:rPr>
          <w:tab/>
        </w:r>
        <w:r w:rsidR="00F07EDA">
          <w:rPr>
            <w:noProof/>
            <w:webHidden/>
          </w:rPr>
          <w:fldChar w:fldCharType="begin"/>
        </w:r>
        <w:r w:rsidR="00F07EDA">
          <w:rPr>
            <w:noProof/>
            <w:webHidden/>
          </w:rPr>
          <w:instrText xml:space="preserve"> PAGEREF _Toc142559864 \h </w:instrText>
        </w:r>
        <w:r w:rsidR="00F07EDA">
          <w:rPr>
            <w:noProof/>
            <w:webHidden/>
          </w:rPr>
        </w:r>
        <w:r w:rsidR="00F07EDA">
          <w:rPr>
            <w:noProof/>
            <w:webHidden/>
          </w:rPr>
          <w:fldChar w:fldCharType="separate"/>
        </w:r>
        <w:r w:rsidR="00253865">
          <w:rPr>
            <w:noProof/>
            <w:webHidden/>
          </w:rPr>
          <w:t>15</w:t>
        </w:r>
        <w:r w:rsidR="00F07EDA">
          <w:rPr>
            <w:noProof/>
            <w:webHidden/>
          </w:rPr>
          <w:fldChar w:fldCharType="end"/>
        </w:r>
      </w:hyperlink>
    </w:p>
    <w:p w14:paraId="232C295E"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65" w:history="1">
        <w:r w:rsidR="00F07EDA" w:rsidRPr="00AE38B8">
          <w:rPr>
            <w:rStyle w:val="Hiperpovezava"/>
            <w:rFonts w:ascii="Arial" w:hAnsi="Arial" w:cs="Arial"/>
            <w:noProof/>
          </w:rPr>
          <w:t>14.</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ODSTOP OD ODDAJE JAVNEGA NAROČILA</w:t>
        </w:r>
        <w:r w:rsidR="00F07EDA">
          <w:rPr>
            <w:noProof/>
            <w:webHidden/>
          </w:rPr>
          <w:tab/>
        </w:r>
        <w:r w:rsidR="00F07EDA">
          <w:rPr>
            <w:noProof/>
            <w:webHidden/>
          </w:rPr>
          <w:fldChar w:fldCharType="begin"/>
        </w:r>
        <w:r w:rsidR="00F07EDA">
          <w:rPr>
            <w:noProof/>
            <w:webHidden/>
          </w:rPr>
          <w:instrText xml:space="preserve"> PAGEREF _Toc142559865 \h </w:instrText>
        </w:r>
        <w:r w:rsidR="00F07EDA">
          <w:rPr>
            <w:noProof/>
            <w:webHidden/>
          </w:rPr>
        </w:r>
        <w:r w:rsidR="00F07EDA">
          <w:rPr>
            <w:noProof/>
            <w:webHidden/>
          </w:rPr>
          <w:fldChar w:fldCharType="separate"/>
        </w:r>
        <w:r w:rsidR="00253865">
          <w:rPr>
            <w:noProof/>
            <w:webHidden/>
          </w:rPr>
          <w:t>15</w:t>
        </w:r>
        <w:r w:rsidR="00F07EDA">
          <w:rPr>
            <w:noProof/>
            <w:webHidden/>
          </w:rPr>
          <w:fldChar w:fldCharType="end"/>
        </w:r>
      </w:hyperlink>
    </w:p>
    <w:p w14:paraId="703BAEB2"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66" w:history="1">
        <w:r w:rsidR="00F07EDA" w:rsidRPr="00AE38B8">
          <w:rPr>
            <w:rStyle w:val="Hiperpovezava"/>
            <w:rFonts w:ascii="Arial" w:hAnsi="Arial" w:cs="Arial"/>
            <w:noProof/>
          </w:rPr>
          <w:t>15.</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POGODBA</w:t>
        </w:r>
        <w:r w:rsidR="00F07EDA">
          <w:rPr>
            <w:noProof/>
            <w:webHidden/>
          </w:rPr>
          <w:tab/>
        </w:r>
        <w:r w:rsidR="00F07EDA">
          <w:rPr>
            <w:noProof/>
            <w:webHidden/>
          </w:rPr>
          <w:fldChar w:fldCharType="begin"/>
        </w:r>
        <w:r w:rsidR="00F07EDA">
          <w:rPr>
            <w:noProof/>
            <w:webHidden/>
          </w:rPr>
          <w:instrText xml:space="preserve"> PAGEREF _Toc142559866 \h </w:instrText>
        </w:r>
        <w:r w:rsidR="00F07EDA">
          <w:rPr>
            <w:noProof/>
            <w:webHidden/>
          </w:rPr>
        </w:r>
        <w:r w:rsidR="00F07EDA">
          <w:rPr>
            <w:noProof/>
            <w:webHidden/>
          </w:rPr>
          <w:fldChar w:fldCharType="separate"/>
        </w:r>
        <w:r w:rsidR="00253865">
          <w:rPr>
            <w:noProof/>
            <w:webHidden/>
          </w:rPr>
          <w:t>15</w:t>
        </w:r>
        <w:r w:rsidR="00F07EDA">
          <w:rPr>
            <w:noProof/>
            <w:webHidden/>
          </w:rPr>
          <w:fldChar w:fldCharType="end"/>
        </w:r>
      </w:hyperlink>
    </w:p>
    <w:p w14:paraId="3CA9E1AB"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67" w:history="1">
        <w:r w:rsidR="00F07EDA" w:rsidRPr="00AE38B8">
          <w:rPr>
            <w:rStyle w:val="Hiperpovezava"/>
            <w:rFonts w:ascii="Arial" w:hAnsi="Arial" w:cs="Arial"/>
            <w:noProof/>
          </w:rPr>
          <w:t>16.</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PROTIKORUPCIJSKO DOLOČILO</w:t>
        </w:r>
        <w:r w:rsidR="00F07EDA">
          <w:rPr>
            <w:noProof/>
            <w:webHidden/>
          </w:rPr>
          <w:tab/>
        </w:r>
        <w:r w:rsidR="00F07EDA">
          <w:rPr>
            <w:noProof/>
            <w:webHidden/>
          </w:rPr>
          <w:fldChar w:fldCharType="begin"/>
        </w:r>
        <w:r w:rsidR="00F07EDA">
          <w:rPr>
            <w:noProof/>
            <w:webHidden/>
          </w:rPr>
          <w:instrText xml:space="preserve"> PAGEREF _Toc142559867 \h </w:instrText>
        </w:r>
        <w:r w:rsidR="00F07EDA">
          <w:rPr>
            <w:noProof/>
            <w:webHidden/>
          </w:rPr>
        </w:r>
        <w:r w:rsidR="00F07EDA">
          <w:rPr>
            <w:noProof/>
            <w:webHidden/>
          </w:rPr>
          <w:fldChar w:fldCharType="separate"/>
        </w:r>
        <w:r w:rsidR="00253865">
          <w:rPr>
            <w:noProof/>
            <w:webHidden/>
          </w:rPr>
          <w:t>16</w:t>
        </w:r>
        <w:r w:rsidR="00F07EDA">
          <w:rPr>
            <w:noProof/>
            <w:webHidden/>
          </w:rPr>
          <w:fldChar w:fldCharType="end"/>
        </w:r>
      </w:hyperlink>
    </w:p>
    <w:p w14:paraId="5C433277" w14:textId="77777777" w:rsidR="00F07EDA" w:rsidRDefault="005D108D">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2559868" w:history="1">
        <w:r w:rsidR="00F07EDA" w:rsidRPr="00AE38B8">
          <w:rPr>
            <w:rStyle w:val="Hiperpovezava"/>
            <w:rFonts w:ascii="Arial" w:hAnsi="Arial" w:cs="Arial"/>
            <w:noProof/>
          </w:rPr>
          <w:t>17.</w:t>
        </w:r>
        <w:r w:rsidR="00F07EDA">
          <w:rPr>
            <w:rFonts w:asciiTheme="minorHAnsi" w:eastAsiaTheme="minorEastAsia" w:hAnsiTheme="minorHAnsi" w:cstheme="minorBidi"/>
            <w:noProof/>
            <w:kern w:val="0"/>
            <w:lang w:eastAsia="sl-SI"/>
          </w:rPr>
          <w:tab/>
        </w:r>
        <w:r w:rsidR="00F07EDA" w:rsidRPr="00AE38B8">
          <w:rPr>
            <w:rStyle w:val="Hiperpovezava"/>
            <w:rFonts w:ascii="Arial" w:hAnsi="Arial" w:cs="Arial"/>
            <w:noProof/>
          </w:rPr>
          <w:t>POUK O PRAVNEM VARSTVU</w:t>
        </w:r>
        <w:r w:rsidR="00F07EDA">
          <w:rPr>
            <w:noProof/>
            <w:webHidden/>
          </w:rPr>
          <w:tab/>
        </w:r>
        <w:r w:rsidR="00F07EDA">
          <w:rPr>
            <w:noProof/>
            <w:webHidden/>
          </w:rPr>
          <w:fldChar w:fldCharType="begin"/>
        </w:r>
        <w:r w:rsidR="00F07EDA">
          <w:rPr>
            <w:noProof/>
            <w:webHidden/>
          </w:rPr>
          <w:instrText xml:space="preserve"> PAGEREF _Toc142559868 \h </w:instrText>
        </w:r>
        <w:r w:rsidR="00F07EDA">
          <w:rPr>
            <w:noProof/>
            <w:webHidden/>
          </w:rPr>
        </w:r>
        <w:r w:rsidR="00F07EDA">
          <w:rPr>
            <w:noProof/>
            <w:webHidden/>
          </w:rPr>
          <w:fldChar w:fldCharType="separate"/>
        </w:r>
        <w:r w:rsidR="00253865">
          <w:rPr>
            <w:noProof/>
            <w:webHidden/>
          </w:rPr>
          <w:t>16</w:t>
        </w:r>
        <w:r w:rsidR="00F07EDA">
          <w:rPr>
            <w:noProof/>
            <w:webHidden/>
          </w:rPr>
          <w:fldChar w:fldCharType="end"/>
        </w:r>
      </w:hyperlink>
    </w:p>
    <w:p w14:paraId="18F3D4CD"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69" w:history="1">
        <w:r w:rsidR="00F07EDA" w:rsidRPr="00AE38B8">
          <w:rPr>
            <w:rStyle w:val="Hiperpovezava"/>
            <w:rFonts w:ascii="Arial" w:hAnsi="Arial" w:cs="Arial"/>
            <w:noProof/>
          </w:rPr>
          <w:t>PONUDBA</w:t>
        </w:r>
        <w:r w:rsidR="00F07EDA">
          <w:rPr>
            <w:noProof/>
            <w:webHidden/>
          </w:rPr>
          <w:tab/>
        </w:r>
        <w:r w:rsidR="00F07EDA">
          <w:rPr>
            <w:noProof/>
            <w:webHidden/>
          </w:rPr>
          <w:fldChar w:fldCharType="begin"/>
        </w:r>
        <w:r w:rsidR="00F07EDA">
          <w:rPr>
            <w:noProof/>
            <w:webHidden/>
          </w:rPr>
          <w:instrText xml:space="preserve"> PAGEREF _Toc142559869 \h </w:instrText>
        </w:r>
        <w:r w:rsidR="00F07EDA">
          <w:rPr>
            <w:noProof/>
            <w:webHidden/>
          </w:rPr>
        </w:r>
        <w:r w:rsidR="00F07EDA">
          <w:rPr>
            <w:noProof/>
            <w:webHidden/>
          </w:rPr>
          <w:fldChar w:fldCharType="separate"/>
        </w:r>
        <w:r w:rsidR="00253865">
          <w:rPr>
            <w:noProof/>
            <w:webHidden/>
          </w:rPr>
          <w:t>18</w:t>
        </w:r>
        <w:r w:rsidR="00F07EDA">
          <w:rPr>
            <w:noProof/>
            <w:webHidden/>
          </w:rPr>
          <w:fldChar w:fldCharType="end"/>
        </w:r>
      </w:hyperlink>
    </w:p>
    <w:p w14:paraId="5D378095"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0" w:history="1">
        <w:r w:rsidR="00F07EDA" w:rsidRPr="00AE38B8">
          <w:rPr>
            <w:rStyle w:val="Hiperpovezava"/>
            <w:rFonts w:ascii="Arial" w:hAnsi="Arial" w:cs="Arial"/>
            <w:noProof/>
          </w:rPr>
          <w:t>PODIZVAJALCI</w:t>
        </w:r>
        <w:r w:rsidR="00F07EDA">
          <w:rPr>
            <w:noProof/>
            <w:webHidden/>
          </w:rPr>
          <w:tab/>
        </w:r>
        <w:r w:rsidR="00F07EDA">
          <w:rPr>
            <w:noProof/>
            <w:webHidden/>
          </w:rPr>
          <w:fldChar w:fldCharType="begin"/>
        </w:r>
        <w:r w:rsidR="00F07EDA">
          <w:rPr>
            <w:noProof/>
            <w:webHidden/>
          </w:rPr>
          <w:instrText xml:space="preserve"> PAGEREF _Toc142559870 \h </w:instrText>
        </w:r>
        <w:r w:rsidR="00F07EDA">
          <w:rPr>
            <w:noProof/>
            <w:webHidden/>
          </w:rPr>
        </w:r>
        <w:r w:rsidR="00F07EDA">
          <w:rPr>
            <w:noProof/>
            <w:webHidden/>
          </w:rPr>
          <w:fldChar w:fldCharType="separate"/>
        </w:r>
        <w:r w:rsidR="00253865">
          <w:rPr>
            <w:noProof/>
            <w:webHidden/>
          </w:rPr>
          <w:t>20</w:t>
        </w:r>
        <w:r w:rsidR="00F07EDA">
          <w:rPr>
            <w:noProof/>
            <w:webHidden/>
          </w:rPr>
          <w:fldChar w:fldCharType="end"/>
        </w:r>
      </w:hyperlink>
    </w:p>
    <w:p w14:paraId="354CB23D"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1" w:history="1">
        <w:r w:rsidR="00F07EDA" w:rsidRPr="00AE38B8">
          <w:rPr>
            <w:rStyle w:val="Hiperpovezava"/>
            <w:rFonts w:ascii="Arial" w:hAnsi="Arial" w:cs="Arial"/>
            <w:noProof/>
          </w:rPr>
          <w:t>IZJAVA PODIZVAJALCA O NEPOSREDNIH PLAČILIH</w:t>
        </w:r>
        <w:r w:rsidR="00F07EDA">
          <w:rPr>
            <w:noProof/>
            <w:webHidden/>
          </w:rPr>
          <w:tab/>
        </w:r>
        <w:r w:rsidR="00F07EDA">
          <w:rPr>
            <w:noProof/>
            <w:webHidden/>
          </w:rPr>
          <w:fldChar w:fldCharType="begin"/>
        </w:r>
        <w:r w:rsidR="00F07EDA">
          <w:rPr>
            <w:noProof/>
            <w:webHidden/>
          </w:rPr>
          <w:instrText xml:space="preserve"> PAGEREF _Toc142559871 \h </w:instrText>
        </w:r>
        <w:r w:rsidR="00F07EDA">
          <w:rPr>
            <w:noProof/>
            <w:webHidden/>
          </w:rPr>
        </w:r>
        <w:r w:rsidR="00F07EDA">
          <w:rPr>
            <w:noProof/>
            <w:webHidden/>
          </w:rPr>
          <w:fldChar w:fldCharType="separate"/>
        </w:r>
        <w:r w:rsidR="00253865">
          <w:rPr>
            <w:noProof/>
            <w:webHidden/>
          </w:rPr>
          <w:t>21</w:t>
        </w:r>
        <w:r w:rsidR="00F07EDA">
          <w:rPr>
            <w:noProof/>
            <w:webHidden/>
          </w:rPr>
          <w:fldChar w:fldCharType="end"/>
        </w:r>
      </w:hyperlink>
    </w:p>
    <w:p w14:paraId="5A5EAD65"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2" w:history="1">
        <w:r w:rsidR="00F07EDA" w:rsidRPr="00AE38B8">
          <w:rPr>
            <w:rStyle w:val="Hiperpovezava"/>
            <w:rFonts w:ascii="Arial" w:hAnsi="Arial" w:cs="Arial"/>
            <w:noProof/>
          </w:rPr>
          <w:t>MENIČNA IZJAVA</w:t>
        </w:r>
        <w:r w:rsidR="00F07EDA">
          <w:rPr>
            <w:noProof/>
            <w:webHidden/>
          </w:rPr>
          <w:tab/>
        </w:r>
        <w:r w:rsidR="00F07EDA">
          <w:rPr>
            <w:noProof/>
            <w:webHidden/>
          </w:rPr>
          <w:fldChar w:fldCharType="begin"/>
        </w:r>
        <w:r w:rsidR="00F07EDA">
          <w:rPr>
            <w:noProof/>
            <w:webHidden/>
          </w:rPr>
          <w:instrText xml:space="preserve"> PAGEREF _Toc142559872 \h </w:instrText>
        </w:r>
        <w:r w:rsidR="00F07EDA">
          <w:rPr>
            <w:noProof/>
            <w:webHidden/>
          </w:rPr>
        </w:r>
        <w:r w:rsidR="00F07EDA">
          <w:rPr>
            <w:noProof/>
            <w:webHidden/>
          </w:rPr>
          <w:fldChar w:fldCharType="separate"/>
        </w:r>
        <w:r w:rsidR="00253865">
          <w:rPr>
            <w:noProof/>
            <w:webHidden/>
          </w:rPr>
          <w:t>22</w:t>
        </w:r>
        <w:r w:rsidR="00F07EDA">
          <w:rPr>
            <w:noProof/>
            <w:webHidden/>
          </w:rPr>
          <w:fldChar w:fldCharType="end"/>
        </w:r>
      </w:hyperlink>
    </w:p>
    <w:p w14:paraId="7D2ED05B"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3" w:history="1">
        <w:r w:rsidR="00F07EDA" w:rsidRPr="00AE38B8">
          <w:rPr>
            <w:rStyle w:val="Hiperpovezava"/>
            <w:rFonts w:ascii="Arial" w:hAnsi="Arial" w:cs="Arial"/>
            <w:noProof/>
          </w:rPr>
          <w:t>IZJAVA O UDELEŽBI V LASTNIŠTVU IN O POVEZANIH DRUŽBAH</w:t>
        </w:r>
        <w:r w:rsidR="00F07EDA">
          <w:rPr>
            <w:noProof/>
            <w:webHidden/>
          </w:rPr>
          <w:tab/>
        </w:r>
        <w:r w:rsidR="00F07EDA">
          <w:rPr>
            <w:noProof/>
            <w:webHidden/>
          </w:rPr>
          <w:fldChar w:fldCharType="begin"/>
        </w:r>
        <w:r w:rsidR="00F07EDA">
          <w:rPr>
            <w:noProof/>
            <w:webHidden/>
          </w:rPr>
          <w:instrText xml:space="preserve"> PAGEREF _Toc142559873 \h </w:instrText>
        </w:r>
        <w:r w:rsidR="00F07EDA">
          <w:rPr>
            <w:noProof/>
            <w:webHidden/>
          </w:rPr>
        </w:r>
        <w:r w:rsidR="00F07EDA">
          <w:rPr>
            <w:noProof/>
            <w:webHidden/>
          </w:rPr>
          <w:fldChar w:fldCharType="separate"/>
        </w:r>
        <w:r w:rsidR="00253865">
          <w:rPr>
            <w:noProof/>
            <w:webHidden/>
          </w:rPr>
          <w:t>24</w:t>
        </w:r>
        <w:r w:rsidR="00F07EDA">
          <w:rPr>
            <w:noProof/>
            <w:webHidden/>
          </w:rPr>
          <w:fldChar w:fldCharType="end"/>
        </w:r>
      </w:hyperlink>
    </w:p>
    <w:p w14:paraId="07FC3D01"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4" w:history="1">
        <w:r w:rsidR="00F07EDA" w:rsidRPr="00AE38B8">
          <w:rPr>
            <w:rStyle w:val="Hiperpovezava"/>
            <w:rFonts w:ascii="Arial" w:hAnsi="Arial" w:cs="Arial"/>
            <w:noProof/>
          </w:rPr>
          <w:t>IZJAVA O ODSOTNOSTI OSEBNIH POVEZAV</w:t>
        </w:r>
        <w:r w:rsidR="00F07EDA">
          <w:rPr>
            <w:noProof/>
            <w:webHidden/>
          </w:rPr>
          <w:tab/>
        </w:r>
        <w:r w:rsidR="00F07EDA">
          <w:rPr>
            <w:noProof/>
            <w:webHidden/>
          </w:rPr>
          <w:fldChar w:fldCharType="begin"/>
        </w:r>
        <w:r w:rsidR="00F07EDA">
          <w:rPr>
            <w:noProof/>
            <w:webHidden/>
          </w:rPr>
          <w:instrText xml:space="preserve"> PAGEREF _Toc142559874 \h </w:instrText>
        </w:r>
        <w:r w:rsidR="00F07EDA">
          <w:rPr>
            <w:noProof/>
            <w:webHidden/>
          </w:rPr>
        </w:r>
        <w:r w:rsidR="00F07EDA">
          <w:rPr>
            <w:noProof/>
            <w:webHidden/>
          </w:rPr>
          <w:fldChar w:fldCharType="separate"/>
        </w:r>
        <w:r w:rsidR="00253865">
          <w:rPr>
            <w:noProof/>
            <w:webHidden/>
          </w:rPr>
          <w:t>25</w:t>
        </w:r>
        <w:r w:rsidR="00F07EDA">
          <w:rPr>
            <w:noProof/>
            <w:webHidden/>
          </w:rPr>
          <w:fldChar w:fldCharType="end"/>
        </w:r>
      </w:hyperlink>
    </w:p>
    <w:p w14:paraId="72BD1245" w14:textId="77777777" w:rsidR="00F07EDA" w:rsidRDefault="005D108D">
      <w:pPr>
        <w:pStyle w:val="Kazalovsebine1"/>
        <w:tabs>
          <w:tab w:val="right" w:leader="dot" w:pos="9060"/>
        </w:tabs>
        <w:rPr>
          <w:rFonts w:asciiTheme="minorHAnsi" w:eastAsiaTheme="minorEastAsia" w:hAnsiTheme="minorHAnsi" w:cstheme="minorBidi"/>
          <w:noProof/>
          <w:kern w:val="0"/>
          <w:lang w:eastAsia="sl-SI"/>
        </w:rPr>
      </w:pPr>
      <w:hyperlink w:anchor="_Toc142559875" w:history="1">
        <w:r w:rsidR="00F07EDA" w:rsidRPr="00AE38B8">
          <w:rPr>
            <w:rStyle w:val="Hiperpovezava"/>
            <w:rFonts w:ascii="Arial" w:hAnsi="Arial" w:cs="Arial"/>
            <w:noProof/>
          </w:rPr>
          <w:t>POGODBA O DOBAVI VOZIL</w:t>
        </w:r>
        <w:r w:rsidR="00F07EDA">
          <w:rPr>
            <w:noProof/>
            <w:webHidden/>
          </w:rPr>
          <w:tab/>
        </w:r>
        <w:r w:rsidR="00F07EDA">
          <w:rPr>
            <w:noProof/>
            <w:webHidden/>
          </w:rPr>
          <w:fldChar w:fldCharType="begin"/>
        </w:r>
        <w:r w:rsidR="00F07EDA">
          <w:rPr>
            <w:noProof/>
            <w:webHidden/>
          </w:rPr>
          <w:instrText xml:space="preserve"> PAGEREF _Toc142559875 \h </w:instrText>
        </w:r>
        <w:r w:rsidR="00F07EDA">
          <w:rPr>
            <w:noProof/>
            <w:webHidden/>
          </w:rPr>
        </w:r>
        <w:r w:rsidR="00F07EDA">
          <w:rPr>
            <w:noProof/>
            <w:webHidden/>
          </w:rPr>
          <w:fldChar w:fldCharType="separate"/>
        </w:r>
        <w:r w:rsidR="00253865">
          <w:rPr>
            <w:noProof/>
            <w:webHidden/>
          </w:rPr>
          <w:t>26</w:t>
        </w:r>
        <w:r w:rsidR="00F07EDA">
          <w:rPr>
            <w:noProof/>
            <w:webHidden/>
          </w:rPr>
          <w:fldChar w:fldCharType="end"/>
        </w:r>
      </w:hyperlink>
    </w:p>
    <w:p w14:paraId="7BD93CE6" w14:textId="0566B82A" w:rsidR="007E55C6" w:rsidRPr="00A12B2B" w:rsidRDefault="005D108D" w:rsidP="00E0195F">
      <w:pPr>
        <w:pStyle w:val="Kazalovsebine1"/>
        <w:tabs>
          <w:tab w:val="right" w:leader="dot" w:pos="9060"/>
        </w:tabs>
        <w:rPr>
          <w:rFonts w:ascii="Arial" w:eastAsia="Calibri" w:hAnsi="Arial" w:cs="Arial"/>
          <w:lang w:eastAsia="zh-CN"/>
        </w:rPr>
      </w:pPr>
      <w:hyperlink w:anchor="_Toc142559876" w:history="1">
        <w:r w:rsidR="00F07EDA" w:rsidRPr="00AE38B8">
          <w:rPr>
            <w:rStyle w:val="Hiperpovezava"/>
            <w:rFonts w:ascii="Arial" w:hAnsi="Arial" w:cs="Arial"/>
            <w:noProof/>
          </w:rPr>
          <w:t>TEHNIČNE SPECIFIKACIJE</w:t>
        </w:r>
        <w:r w:rsidR="00F07EDA">
          <w:rPr>
            <w:noProof/>
            <w:webHidden/>
          </w:rPr>
          <w:tab/>
        </w:r>
        <w:r w:rsidR="00F07EDA">
          <w:rPr>
            <w:noProof/>
            <w:webHidden/>
          </w:rPr>
          <w:fldChar w:fldCharType="begin"/>
        </w:r>
        <w:r w:rsidR="00F07EDA">
          <w:rPr>
            <w:noProof/>
            <w:webHidden/>
          </w:rPr>
          <w:instrText xml:space="preserve"> PAGEREF _Toc142559876 \h </w:instrText>
        </w:r>
        <w:r w:rsidR="00F07EDA">
          <w:rPr>
            <w:noProof/>
            <w:webHidden/>
          </w:rPr>
        </w:r>
        <w:r w:rsidR="00F07EDA">
          <w:rPr>
            <w:noProof/>
            <w:webHidden/>
          </w:rPr>
          <w:fldChar w:fldCharType="separate"/>
        </w:r>
        <w:r w:rsidR="00253865">
          <w:rPr>
            <w:noProof/>
            <w:webHidden/>
          </w:rPr>
          <w:t>37</w:t>
        </w:r>
        <w:r w:rsidR="00F07EDA">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42559843"/>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42559844"/>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17FB2461"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7B1350">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42559845"/>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7DD8DC87" w:rsidR="007A520B" w:rsidRDefault="001D3250" w:rsidP="007E55C6">
      <w:pPr>
        <w:pStyle w:val="Odstavekseznama"/>
        <w:numPr>
          <w:ilvl w:val="0"/>
          <w:numId w:val="2"/>
        </w:numPr>
        <w:rPr>
          <w:rFonts w:ascii="Arial" w:hAnsi="Arial" w:cs="Arial"/>
        </w:rPr>
      </w:pPr>
      <w:r>
        <w:rPr>
          <w:rFonts w:ascii="Arial" w:hAnsi="Arial" w:cs="Arial"/>
        </w:rPr>
        <w:t>Tehnične specifikacije</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42559846"/>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3F800F38" w:rsidR="00A00185" w:rsidRPr="00A12B2B" w:rsidRDefault="00001398">
      <w:pPr>
        <w:pStyle w:val="Standard"/>
        <w:rPr>
          <w:rFonts w:ascii="Arial" w:hAnsi="Arial" w:cs="Arial"/>
        </w:rPr>
      </w:pPr>
      <w:r>
        <w:rPr>
          <w:rFonts w:ascii="Arial" w:hAnsi="Arial" w:cs="Arial"/>
        </w:rPr>
        <w:t xml:space="preserve">Predmet javnega naročila </w:t>
      </w:r>
      <w:r w:rsidR="001D3250">
        <w:rPr>
          <w:rFonts w:ascii="Arial" w:hAnsi="Arial" w:cs="Arial"/>
        </w:rPr>
        <w:t>je dobava čistih in ostalih vozil za patronažno in reševalno službo Zdravstvenega doma Brežice</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1D3250">
        <w:rPr>
          <w:rFonts w:ascii="Arial" w:hAnsi="Arial" w:cs="Arial"/>
        </w:rPr>
        <w:t>3 sklope</w:t>
      </w:r>
      <w:r w:rsidR="00406381" w:rsidRPr="006B3AC9">
        <w:rPr>
          <w:rFonts w:ascii="Arial" w:hAnsi="Arial" w:cs="Arial"/>
        </w:rPr>
        <w:t>, in sicer:</w:t>
      </w:r>
    </w:p>
    <w:p w14:paraId="59E7F639" w14:textId="3E665228" w:rsidR="00001398" w:rsidRDefault="00001398" w:rsidP="00540342">
      <w:pPr>
        <w:pStyle w:val="Odstavekseznama"/>
        <w:numPr>
          <w:ilvl w:val="0"/>
          <w:numId w:val="67"/>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w:t>
      </w:r>
      <w:r w:rsidR="001D3250">
        <w:rPr>
          <w:rFonts w:ascii="Arial" w:hAnsi="Arial" w:cs="Arial"/>
        </w:rPr>
        <w:t>nakup vozila za patronažno službo</w:t>
      </w:r>
      <w:r w:rsidR="00700A7E">
        <w:rPr>
          <w:rFonts w:ascii="Arial" w:hAnsi="Arial" w:cs="Arial"/>
        </w:rPr>
        <w:t xml:space="preserve"> (hibrid)</w:t>
      </w:r>
      <w:r>
        <w:rPr>
          <w:rFonts w:ascii="Arial" w:hAnsi="Arial" w:cs="Arial"/>
        </w:rPr>
        <w:t>,</w:t>
      </w:r>
    </w:p>
    <w:p w14:paraId="707D0385" w14:textId="273AB951" w:rsidR="00001398" w:rsidRDefault="007B13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1D3250">
        <w:rPr>
          <w:rFonts w:ascii="Arial" w:hAnsi="Arial" w:cs="Arial"/>
        </w:rPr>
        <w:t>nakup vozila za patronažno službo</w:t>
      </w:r>
      <w:r w:rsidR="00700A7E">
        <w:rPr>
          <w:rFonts w:ascii="Arial" w:hAnsi="Arial" w:cs="Arial"/>
        </w:rPr>
        <w:t xml:space="preserve"> (bencin/dizel, 4×4)</w:t>
      </w:r>
      <w:r w:rsidR="001D3250">
        <w:rPr>
          <w:rFonts w:ascii="Arial" w:hAnsi="Arial" w:cs="Arial"/>
        </w:rPr>
        <w:t>,</w:t>
      </w:r>
    </w:p>
    <w:p w14:paraId="69176521" w14:textId="10722984" w:rsidR="001D3250" w:rsidRDefault="001D32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1D3250">
        <w:rPr>
          <w:rFonts w:ascii="Arial" w:hAnsi="Arial" w:cs="Arial"/>
          <w:b/>
        </w:rPr>
        <w:t>3:</w:t>
      </w:r>
      <w:r w:rsidR="00700A7E">
        <w:rPr>
          <w:rFonts w:ascii="Arial" w:hAnsi="Arial" w:cs="Arial"/>
        </w:rPr>
        <w:t xml:space="preserve"> nakup</w:t>
      </w:r>
      <w:r>
        <w:rPr>
          <w:rFonts w:ascii="Arial" w:hAnsi="Arial" w:cs="Arial"/>
        </w:rPr>
        <w:t xml:space="preserve"> vozila za reševalno službo.</w:t>
      </w:r>
    </w:p>
    <w:p w14:paraId="39D7EB1C" w14:textId="77777777" w:rsidR="00A00185" w:rsidRDefault="00A00185">
      <w:pPr>
        <w:pStyle w:val="Standard"/>
        <w:rPr>
          <w:rFonts w:ascii="Arial" w:hAnsi="Arial" w:cs="Arial"/>
        </w:rPr>
      </w:pPr>
    </w:p>
    <w:p w14:paraId="3D97FAF0" w14:textId="22040C58" w:rsidR="001D3250" w:rsidRDefault="001D3250">
      <w:pPr>
        <w:pStyle w:val="Standard"/>
        <w:rPr>
          <w:rFonts w:ascii="Arial" w:hAnsi="Arial" w:cs="Arial"/>
          <w:color w:val="000000" w:themeColor="text1"/>
        </w:rPr>
      </w:pPr>
      <w:r>
        <w:rPr>
          <w:rFonts w:ascii="Arial" w:hAnsi="Arial" w:cs="Arial"/>
          <w:color w:val="000000" w:themeColor="text1"/>
        </w:rPr>
        <w:t xml:space="preserve">Vozilo v sklopu št. 1 mora v celoti izpolnjevati zahteve iz Uredbe o zelenem javnem naročanju (Uradni list RS, št. 51/17, 64/19 in 121/21), konkretno zahteve iz priloge št. 2 Uredbe (Opredelitev ciljev in pogojev na področju javnega naročanja čistih in </w:t>
      </w:r>
      <w:proofErr w:type="spellStart"/>
      <w:r>
        <w:rPr>
          <w:rFonts w:ascii="Arial" w:hAnsi="Arial" w:cs="Arial"/>
          <w:color w:val="000000" w:themeColor="text1"/>
        </w:rPr>
        <w:t>brezemisijskih</w:t>
      </w:r>
      <w:proofErr w:type="spellEnd"/>
      <w:r>
        <w:rPr>
          <w:rFonts w:ascii="Arial" w:hAnsi="Arial" w:cs="Arial"/>
          <w:color w:val="000000" w:themeColor="text1"/>
        </w:rPr>
        <w:t xml:space="preserve"> </w:t>
      </w:r>
      <w:r>
        <w:rPr>
          <w:rFonts w:ascii="Arial" w:hAnsi="Arial" w:cs="Arial"/>
          <w:color w:val="000000" w:themeColor="text1"/>
        </w:rPr>
        <w:lastRenderedPageBreak/>
        <w:t>vozil za cestni prevoz) za čisto lahko vozilo. Skladno z navedenim so lahko emisije CO</w:t>
      </w:r>
      <w:r w:rsidRPr="009D6501">
        <w:rPr>
          <w:rFonts w:ascii="Arial" w:hAnsi="Arial" w:cs="Arial"/>
          <w:color w:val="000000" w:themeColor="text1"/>
          <w:vertAlign w:val="subscript"/>
        </w:rPr>
        <w:t>2</w:t>
      </w:r>
      <w:r>
        <w:rPr>
          <w:rFonts w:ascii="Arial" w:hAnsi="Arial" w:cs="Arial"/>
          <w:color w:val="000000" w:themeColor="text1"/>
        </w:rPr>
        <w:t xml:space="preserve"> vozila največ 50 g/km, emisije onesnaževal zraka pri dejanski vožnji</w:t>
      </w:r>
      <w:r>
        <w:rPr>
          <w:rStyle w:val="Sprotnaopomba-sklic"/>
          <w:rFonts w:ascii="Arial" w:hAnsi="Arial" w:cs="Arial"/>
          <w:color w:val="000000" w:themeColor="text1"/>
        </w:rPr>
        <w:footnoteReference w:id="1"/>
      </w:r>
      <w:r>
        <w:rPr>
          <w:rFonts w:ascii="Arial" w:hAnsi="Arial" w:cs="Arial"/>
          <w:color w:val="000000" w:themeColor="text1"/>
        </w:rPr>
        <w:t xml:space="preserve"> pa so lahko največ 80% mejnih vrednosti emisij.</w:t>
      </w:r>
      <w:r>
        <w:rPr>
          <w:rStyle w:val="Sprotnaopomba-sklic"/>
          <w:rFonts w:ascii="Arial" w:hAnsi="Arial" w:cs="Arial"/>
          <w:color w:val="000000" w:themeColor="text1"/>
        </w:rPr>
        <w:footnoteReference w:id="2"/>
      </w:r>
    </w:p>
    <w:p w14:paraId="105A418C" w14:textId="77777777" w:rsidR="001D3250" w:rsidRDefault="001D3250">
      <w:pPr>
        <w:pStyle w:val="Standard"/>
        <w:rPr>
          <w:rFonts w:ascii="Arial" w:hAnsi="Arial" w:cs="Arial"/>
        </w:rPr>
      </w:pPr>
    </w:p>
    <w:p w14:paraId="500767B5" w14:textId="28D04E9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1D3250">
        <w:rPr>
          <w:rFonts w:ascii="Arial" w:hAnsi="Arial" w:cs="Arial"/>
        </w:rPr>
        <w:t xml:space="preserve">Tehničnih specifikacij,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42559847"/>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115587C0"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2B7D0C" w:rsidRPr="00A12B2B">
        <w:rPr>
          <w:rFonts w:ascii="Arial" w:hAnsi="Arial" w:cs="Arial"/>
        </w:rPr>
        <w:t xml:space="preserve">postopek </w:t>
      </w:r>
      <w:r w:rsidR="001D3250">
        <w:rPr>
          <w:rFonts w:ascii="Arial" w:hAnsi="Arial" w:cs="Arial"/>
        </w:rPr>
        <w:t>naročila male vrednosti (47</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42559848"/>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A12B2B">
        <w:rPr>
          <w:rFonts w:ascii="Arial" w:hAnsi="Arial" w:cs="Arial"/>
          <w:color w:val="000000" w:themeColor="text1"/>
        </w:rPr>
        <w:lastRenderedPageBreak/>
        <w:t>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19BAE495"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1D3250">
        <w:rPr>
          <w:rFonts w:ascii="Arial" w:hAnsi="Arial" w:cs="Arial"/>
          <w:b/>
          <w:u w:val="single"/>
          <w:lang w:eastAsia="sl-SI"/>
        </w:rPr>
        <w:t>1</w:t>
      </w:r>
      <w:r w:rsidR="003747E6">
        <w:rPr>
          <w:rFonts w:ascii="Arial" w:hAnsi="Arial" w:cs="Arial"/>
          <w:b/>
          <w:u w:val="single"/>
          <w:lang w:eastAsia="sl-SI"/>
        </w:rPr>
        <w:t>.</w:t>
      </w:r>
      <w:r w:rsidR="00011C62">
        <w:rPr>
          <w:rFonts w:ascii="Arial" w:hAnsi="Arial" w:cs="Arial"/>
          <w:b/>
          <w:u w:val="single"/>
          <w:lang w:eastAsia="sl-SI"/>
        </w:rPr>
        <w:t xml:space="preserve"> </w:t>
      </w:r>
      <w:r w:rsidR="003747E6">
        <w:rPr>
          <w:rFonts w:ascii="Arial" w:hAnsi="Arial" w:cs="Arial"/>
          <w:b/>
          <w:u w:val="single"/>
          <w:lang w:eastAsia="sl-SI"/>
        </w:rPr>
        <w:t>9</w:t>
      </w:r>
      <w:r w:rsidR="00001398">
        <w:rPr>
          <w:rFonts w:ascii="Arial" w:hAnsi="Arial" w:cs="Arial"/>
          <w:b/>
          <w:u w:val="single"/>
          <w:lang w:eastAsia="sl-SI"/>
        </w:rPr>
        <w:t>.</w:t>
      </w:r>
      <w:r w:rsidR="00011C62">
        <w:rPr>
          <w:rFonts w:ascii="Arial" w:hAnsi="Arial" w:cs="Arial"/>
          <w:b/>
          <w:u w:val="single"/>
          <w:lang w:eastAsia="sl-SI"/>
        </w:rPr>
        <w:t xml:space="preserve"> </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42559849"/>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42559850"/>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586EE833"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B31C95">
        <w:rPr>
          <w:rFonts w:ascii="Arial" w:hAnsi="Arial" w:cs="Arial"/>
          <w:b/>
        </w:rPr>
        <w:t>22</w:t>
      </w:r>
      <w:r w:rsidR="00794436">
        <w:rPr>
          <w:rFonts w:ascii="Arial" w:hAnsi="Arial" w:cs="Arial"/>
          <w:b/>
        </w:rPr>
        <w:t>.</w:t>
      </w:r>
      <w:r w:rsidR="00011C62">
        <w:rPr>
          <w:rFonts w:ascii="Arial" w:hAnsi="Arial" w:cs="Arial"/>
          <w:b/>
        </w:rPr>
        <w:t xml:space="preserve"> </w:t>
      </w:r>
      <w:r w:rsidR="00794436">
        <w:rPr>
          <w:rFonts w:ascii="Arial" w:hAnsi="Arial" w:cs="Arial"/>
          <w:b/>
        </w:rPr>
        <w:t>8</w:t>
      </w:r>
      <w:r w:rsidR="00001398">
        <w:rPr>
          <w:rFonts w:ascii="Arial" w:hAnsi="Arial" w:cs="Arial"/>
          <w:b/>
        </w:rPr>
        <w:t>.</w:t>
      </w:r>
      <w:r w:rsidR="00011C62">
        <w:rPr>
          <w:rFonts w:ascii="Arial" w:hAnsi="Arial" w:cs="Arial"/>
          <w:b/>
        </w:rPr>
        <w:t xml:space="preserve"> </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42559851"/>
      <w:r w:rsidRPr="00001398">
        <w:rPr>
          <w:rFonts w:ascii="Arial" w:hAnsi="Arial" w:cs="Arial"/>
          <w:sz w:val="22"/>
          <w:szCs w:val="22"/>
        </w:rPr>
        <w:lastRenderedPageBreak/>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42559852"/>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42559853"/>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4CB7E9AA"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D3250">
        <w:rPr>
          <w:rFonts w:ascii="Arial" w:hAnsi="Arial" w:cs="Arial"/>
        </w:rPr>
        <w:t xml:space="preserve">zaželeno je, da so </w:t>
      </w:r>
      <w:r w:rsidR="00167EC0" w:rsidRPr="001D3250">
        <w:rPr>
          <w:rFonts w:ascii="Arial" w:hAnsi="Arial" w:cs="Arial"/>
        </w:rPr>
        <w:t xml:space="preserve">v delu </w:t>
      </w:r>
      <w:proofErr w:type="spellStart"/>
      <w:r w:rsidR="00167EC0" w:rsidRPr="001D3250">
        <w:rPr>
          <w:rFonts w:ascii="Arial" w:hAnsi="Arial" w:cs="Arial"/>
        </w:rPr>
        <w:t>II.B</w:t>
      </w:r>
      <w:proofErr w:type="spellEnd"/>
      <w:r w:rsidR="00167EC0" w:rsidRPr="001D3250">
        <w:rPr>
          <w:rFonts w:ascii="Arial" w:hAnsi="Arial" w:cs="Arial"/>
        </w:rPr>
        <w:t xml:space="preserve"> obrazca ESPD </w:t>
      </w:r>
      <w:r w:rsidR="001D3250">
        <w:rPr>
          <w:rFonts w:ascii="Arial" w:hAnsi="Arial" w:cs="Arial"/>
        </w:rPr>
        <w:t>navedene</w:t>
      </w:r>
      <w:r w:rsidR="00167EC0" w:rsidRPr="001D3250">
        <w:rPr>
          <w:rFonts w:ascii="Arial" w:hAnsi="Arial" w:cs="Arial"/>
        </w:rPr>
        <w:t xml:space="preserve"> EMŠO številke vseh fizičnih oseb gospodarskih subjektov iz prvega odstavka 75. člena ZJN-3</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ponudbe. Gospodarskega subjekta se ne izloči, če gospodarski subjekt do roka za oddajo ponudb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lastRenderedPageBreak/>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42559854"/>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32A7133D" w:rsidR="00A00185" w:rsidRPr="00850C50" w:rsidRDefault="00C744DD" w:rsidP="00540342">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izpolnil</w:t>
      </w:r>
      <w:r w:rsidR="00794436">
        <w:rPr>
          <w:rFonts w:ascii="Arial" w:hAnsi="Arial" w:cs="Arial"/>
        </w:rPr>
        <w:t xml:space="preserve"> </w:t>
      </w:r>
      <w:r w:rsidR="00152545" w:rsidRPr="00850C50">
        <w:rPr>
          <w:rFonts w:ascii="Arial" w:hAnsi="Arial" w:cs="Arial"/>
        </w:rPr>
        <w:t xml:space="preserve">vsaj </w:t>
      </w:r>
      <w:r w:rsidR="004B24DF" w:rsidRPr="00850C50">
        <w:rPr>
          <w:rFonts w:ascii="Arial" w:hAnsi="Arial" w:cs="Arial"/>
        </w:rPr>
        <w:t>eno naročilo</w:t>
      </w:r>
      <w:r w:rsidR="00152545" w:rsidRPr="00850C50">
        <w:rPr>
          <w:rFonts w:ascii="Arial" w:hAnsi="Arial" w:cs="Arial"/>
        </w:rPr>
        <w:t xml:space="preserve"> za </w:t>
      </w:r>
      <w:r w:rsidR="001D3250">
        <w:rPr>
          <w:rFonts w:ascii="Arial" w:hAnsi="Arial" w:cs="Arial"/>
        </w:rPr>
        <w:t>dobavo osebnega vozila</w:t>
      </w:r>
      <w:r w:rsidR="00286D49">
        <w:rPr>
          <w:rFonts w:ascii="Arial" w:hAnsi="Arial" w:cs="Arial"/>
        </w:rPr>
        <w:t>,</w:t>
      </w:r>
      <w:r w:rsidR="001D3250">
        <w:rPr>
          <w:rFonts w:ascii="Arial" w:hAnsi="Arial" w:cs="Arial"/>
        </w:rPr>
        <w:t xml:space="preserve"> </w:t>
      </w:r>
      <w:proofErr w:type="spellStart"/>
      <w:r w:rsidR="00286D49">
        <w:rPr>
          <w:rFonts w:ascii="Arial" w:hAnsi="Arial" w:cs="Arial"/>
        </w:rPr>
        <w:t>enoprostorca</w:t>
      </w:r>
      <w:proofErr w:type="spellEnd"/>
      <w:r w:rsidR="00286D49">
        <w:rPr>
          <w:rFonts w:ascii="Arial" w:hAnsi="Arial" w:cs="Arial"/>
        </w:rPr>
        <w:t xml:space="preserve">, kombija oziroma </w:t>
      </w:r>
      <w:r w:rsidR="001D3250">
        <w:rPr>
          <w:rFonts w:ascii="Arial" w:hAnsi="Arial" w:cs="Arial"/>
        </w:rPr>
        <w:t xml:space="preserve">vozila </w:t>
      </w:r>
      <w:proofErr w:type="spellStart"/>
      <w:r w:rsidR="00286D49">
        <w:rPr>
          <w:rFonts w:ascii="Arial" w:hAnsi="Arial" w:cs="Arial"/>
        </w:rPr>
        <w:t>van</w:t>
      </w:r>
      <w:proofErr w:type="spellEnd"/>
      <w:r w:rsidR="00794436">
        <w:rPr>
          <w:rFonts w:ascii="Arial" w:hAnsi="Arial" w:cs="Arial"/>
        </w:rPr>
        <w:t>.</w:t>
      </w:r>
    </w:p>
    <w:p w14:paraId="6475AB9A" w14:textId="77777777" w:rsidR="00152545" w:rsidRPr="00A12B2B" w:rsidRDefault="00152545" w:rsidP="00152545">
      <w:pPr>
        <w:pStyle w:val="Odstavekseznama"/>
        <w:rPr>
          <w:rFonts w:ascii="Arial" w:hAnsi="Arial" w:cs="Arial"/>
          <w:color w:val="000000" w:themeColor="text1"/>
        </w:rPr>
      </w:pPr>
    </w:p>
    <w:p w14:paraId="114521C4" w14:textId="7CD92378"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 xml:space="preserve">Gospodarski subjekt lahko posamezni referenčni posel uveljavlja </w:t>
      </w:r>
      <w:r w:rsidR="009412D7">
        <w:rPr>
          <w:rFonts w:ascii="Arial" w:hAnsi="Arial" w:cs="Arial"/>
          <w:color w:val="000000" w:themeColor="text1"/>
        </w:rPr>
        <w:t xml:space="preserve">hkrati </w:t>
      </w:r>
      <w:r w:rsidR="00152545" w:rsidRPr="00A12B2B">
        <w:rPr>
          <w:rFonts w:ascii="Arial" w:hAnsi="Arial" w:cs="Arial"/>
          <w:color w:val="000000" w:themeColor="text1"/>
        </w:rPr>
        <w:t xml:space="preserve">za </w:t>
      </w:r>
      <w:r w:rsidR="00286D49">
        <w:rPr>
          <w:rFonts w:ascii="Arial" w:hAnsi="Arial" w:cs="Arial"/>
          <w:color w:val="000000" w:themeColor="text1"/>
        </w:rPr>
        <w:t>več sklopov</w:t>
      </w:r>
      <w:r w:rsidR="00152545" w:rsidRPr="00A12B2B">
        <w:rPr>
          <w:rFonts w:ascii="Arial" w:hAnsi="Arial" w:cs="Arial"/>
          <w:color w:val="000000" w:themeColor="text1"/>
        </w:rPr>
        <w:t>.</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w:t>
      </w:r>
      <w:bookmarkStart w:id="18" w:name="_GoBack"/>
      <w:bookmarkEnd w:id="18"/>
      <w:r w:rsidRPr="00A12B2B">
        <w:rPr>
          <w:rFonts w:ascii="Arial" w:hAnsi="Arial" w:cs="Arial"/>
        </w:rPr>
        <w:t xml:space="preserve">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36FC71E6" w:rsidR="00D066C9" w:rsidRDefault="00D066C9"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w:t>
      </w:r>
      <w:r w:rsidR="00C948DB">
        <w:rPr>
          <w:rFonts w:ascii="Arial" w:hAnsi="Arial" w:cs="Arial"/>
        </w:rPr>
        <w:t>ispevajo k izpolnitvi pogoja</w:t>
      </w:r>
      <w:r w:rsidR="009534E8">
        <w:rPr>
          <w:rFonts w:ascii="Arial" w:hAnsi="Arial" w:cs="Arial"/>
        </w:rPr>
        <w:t xml:space="preserve">; </w:t>
      </w:r>
      <w:r w:rsidR="009534E8" w:rsidRPr="00253865">
        <w:rPr>
          <w:rFonts w:ascii="Arial" w:hAnsi="Arial" w:cs="Arial"/>
          <w:b/>
          <w:u w:val="single"/>
        </w:rPr>
        <w:t xml:space="preserve">ponudnik naj v </w:t>
      </w:r>
      <w:r w:rsidR="009534E8" w:rsidRPr="00253865">
        <w:rPr>
          <w:rFonts w:ascii="Arial" w:hAnsi="Arial" w:cs="Arial"/>
          <w:b/>
          <w:color w:val="000000" w:themeColor="text1"/>
          <w:u w:val="single"/>
        </w:rPr>
        <w:t>razdelek »Opis reference« v delu IV.C. obrazca ESP</w:t>
      </w:r>
      <w:r w:rsidR="009534E8" w:rsidRPr="00253865">
        <w:rPr>
          <w:rFonts w:ascii="Arial" w:hAnsi="Arial" w:cs="Arial"/>
          <w:b/>
          <w:u w:val="single"/>
        </w:rPr>
        <w:t>D navede tudi podatek o tem, kdo je referenčni naročnik</w:t>
      </w:r>
      <w:r w:rsidR="00E63F91">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42559855"/>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42559856"/>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0DAA6358"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42559857"/>
      <w:r w:rsidRPr="00001398">
        <w:rPr>
          <w:rFonts w:ascii="Arial" w:hAnsi="Arial" w:cs="Arial"/>
          <w:sz w:val="22"/>
          <w:szCs w:val="22"/>
        </w:rPr>
        <w:lastRenderedPageBreak/>
        <w:t>Z</w:t>
      </w:r>
      <w:r w:rsidR="00235B3F" w:rsidRPr="00001398">
        <w:rPr>
          <w:rFonts w:ascii="Arial" w:hAnsi="Arial" w:cs="Arial"/>
          <w:sz w:val="22"/>
          <w:szCs w:val="22"/>
        </w:rPr>
        <w:t>avarovanje za dobro izvedbo pogodbenih obveznosti</w:t>
      </w:r>
      <w:bookmarkEnd w:id="23"/>
      <w:r w:rsidR="00E63F91">
        <w:rPr>
          <w:rFonts w:ascii="Arial" w:hAnsi="Arial" w:cs="Arial"/>
          <w:sz w:val="22"/>
          <w:szCs w:val="22"/>
        </w:rPr>
        <w:t xml:space="preserve"> in za odpravo napak v garancijskem roku</w:t>
      </w:r>
      <w:bookmarkEnd w:id="24"/>
    </w:p>
    <w:p w14:paraId="258E6664" w14:textId="77777777" w:rsidR="00A00185" w:rsidRPr="00A12B2B" w:rsidRDefault="00A00185" w:rsidP="00225D57">
      <w:pPr>
        <w:pStyle w:val="Standard"/>
        <w:keepNext/>
        <w:rPr>
          <w:rFonts w:ascii="Arial" w:hAnsi="Arial" w:cs="Arial"/>
        </w:rPr>
      </w:pPr>
    </w:p>
    <w:p w14:paraId="62FADC00" w14:textId="1F12030B"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w:t>
      </w:r>
      <w:r w:rsidR="00F75ADF">
        <w:rPr>
          <w:rFonts w:ascii="Arial" w:hAnsi="Arial" w:cs="Arial"/>
          <w:color w:val="000000"/>
          <w:shd w:val="clear" w:color="auto" w:fill="FFFFFF"/>
        </w:rPr>
        <w:t xml:space="preserve"> in za odpravo napak v garancijskem roku</w:t>
      </w:r>
      <w:r w:rsidR="00A22F6A" w:rsidRPr="006B3AC9">
        <w:rPr>
          <w:rFonts w:ascii="Arial" w:hAnsi="Arial" w:cs="Arial"/>
          <w:color w:val="000000"/>
          <w:shd w:val="clear" w:color="auto" w:fill="FFFFFF"/>
        </w:rPr>
        <w:t xml:space="preserve">,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E63F91">
        <w:rPr>
          <w:rFonts w:ascii="Arial" w:hAnsi="Arial" w:cs="Arial"/>
        </w:rPr>
        <w:t>konca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E63F91">
        <w:rPr>
          <w:rFonts w:ascii="Arial" w:hAnsi="Arial" w:cs="Arial"/>
        </w:rPr>
        <w:t>10% (za dobro izvedbo pogodbenih obveznosti) oziroma 5% (za odpravo napak v garancijskem roku)</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2B2982A6"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 xml:space="preserve">vrednost predmeta naročila, bo moral izvajalec temu ustrezno spremeniti, podaljšati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77777777"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v delu, ki se nanaša na dobro izvedbo pogodbenih obveznosti,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primopredaje, do višine 10% od skupne pogodbene vrednosti 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14:paraId="6D14CB18" w14:textId="77777777" w:rsidR="00E63F91" w:rsidRPr="00B23DDC"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3304E721" w14:textId="77777777" w:rsidR="00E63F91" w:rsidRDefault="00E63F91" w:rsidP="00E63F91">
      <w:pPr>
        <w:pStyle w:val="Telobesedila2"/>
        <w:widowControl w:val="0"/>
        <w:spacing w:after="0" w:line="276" w:lineRule="auto"/>
        <w:ind w:right="0"/>
        <w:rPr>
          <w:rFonts w:ascii="Arial" w:hAnsi="Arial" w:cs="Arial"/>
        </w:rPr>
      </w:pPr>
    </w:p>
    <w:p w14:paraId="5E23A61E" w14:textId="77777777" w:rsidR="00E63F91" w:rsidRPr="00D82463" w:rsidRDefault="00E63F91" w:rsidP="00E63F91">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Pr>
          <w:rFonts w:ascii="Arial" w:hAnsi="Arial" w:cs="Arial"/>
        </w:rPr>
        <w:t xml:space="preserve">izpolni in </w:t>
      </w:r>
      <w:r w:rsidRPr="00D82463">
        <w:rPr>
          <w:rFonts w:ascii="Arial" w:hAnsi="Arial" w:cs="Arial"/>
        </w:rPr>
        <w:t>unovči</w:t>
      </w:r>
      <w:r>
        <w:rPr>
          <w:rFonts w:ascii="Arial" w:hAnsi="Arial" w:cs="Arial"/>
        </w:rPr>
        <w:t xml:space="preserve"> do poteka najdaljšega garancijskega roka po pogodbi</w:t>
      </w:r>
      <w:r w:rsidRPr="00D82463">
        <w:rPr>
          <w:rFonts w:ascii="Arial" w:hAnsi="Arial" w:cs="Arial"/>
        </w:rPr>
        <w:t xml:space="preserve">, </w:t>
      </w:r>
      <w:r>
        <w:rPr>
          <w:rFonts w:ascii="Arial" w:hAnsi="Arial" w:cs="Arial"/>
        </w:rPr>
        <w:t xml:space="preserve">do višine 5% od skupne pogodbene vrednosti z DDV, </w:t>
      </w:r>
      <w:r w:rsidRPr="00D82463">
        <w:rPr>
          <w:rFonts w:ascii="Arial" w:hAnsi="Arial" w:cs="Arial"/>
        </w:rPr>
        <w:t xml:space="preserve">če: </w:t>
      </w:r>
    </w:p>
    <w:p w14:paraId="18A8B188"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t xml:space="preserve">dobavitelj </w:t>
      </w:r>
      <w:r w:rsidRPr="00D82463">
        <w:rPr>
          <w:rFonts w:ascii="Arial" w:hAnsi="Arial" w:cs="Arial"/>
        </w:rPr>
        <w:t>v garancijskem obdobju ne odpravi v celoti, ustrezno in v določenih rokih vseh notificiranih napak,</w:t>
      </w:r>
    </w:p>
    <w:p w14:paraId="1AAF5FB6" w14:textId="77777777" w:rsidR="00E63F91" w:rsidRDefault="00E63F91" w:rsidP="00E63F91">
      <w:pPr>
        <w:pStyle w:val="Odstavekseznama"/>
        <w:numPr>
          <w:ilvl w:val="0"/>
          <w:numId w:val="72"/>
        </w:numPr>
        <w:autoSpaceDN/>
        <w:contextualSpacing/>
        <w:textAlignment w:val="auto"/>
        <w:rPr>
          <w:rFonts w:ascii="Arial" w:hAnsi="Arial" w:cs="Arial"/>
        </w:rPr>
      </w:pPr>
      <w:r w:rsidRPr="00D82463">
        <w:rPr>
          <w:rFonts w:ascii="Arial" w:hAnsi="Arial" w:cs="Arial"/>
        </w:rPr>
        <w:t xml:space="preserve">izvedeni predmet naročila nima lastnosti, značilnosti, kakovosti ali </w:t>
      </w:r>
      <w:proofErr w:type="spellStart"/>
      <w:r w:rsidRPr="00D82463">
        <w:rPr>
          <w:rFonts w:ascii="Arial" w:hAnsi="Arial" w:cs="Arial"/>
        </w:rPr>
        <w:t>certifikacij</w:t>
      </w:r>
      <w:proofErr w:type="spellEnd"/>
      <w:r w:rsidRPr="00D82463">
        <w:rPr>
          <w:rFonts w:ascii="Arial" w:hAnsi="Arial" w:cs="Arial"/>
        </w:rPr>
        <w:t xml:space="preserve">, h katerim se je zavezal ponudnik oziroma </w:t>
      </w:r>
      <w:r>
        <w:rPr>
          <w:rFonts w:ascii="Arial" w:hAnsi="Arial" w:cs="Arial"/>
        </w:rPr>
        <w:t>dobavitelj</w:t>
      </w:r>
      <w:r w:rsidRPr="00D82463">
        <w:rPr>
          <w:rFonts w:ascii="Arial" w:hAnsi="Arial" w:cs="Arial"/>
        </w:rPr>
        <w:t>, ali ki bi jih moral imeti skladno s svojo naravo,</w:t>
      </w:r>
    </w:p>
    <w:p w14:paraId="54F79086"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lastRenderedPageBreak/>
        <w:t>dobavitelj</w:t>
      </w:r>
      <w:r w:rsidRPr="00D82463">
        <w:rPr>
          <w:rFonts w:ascii="Arial" w:hAnsi="Arial" w:cs="Arial"/>
        </w:rPr>
        <w:t xml:space="preserve"> naročniku skladno z nj</w:t>
      </w:r>
      <w:r>
        <w:rPr>
          <w:rFonts w:ascii="Arial" w:hAnsi="Arial" w:cs="Arial"/>
        </w:rPr>
        <w:t>egovim pozivom ne izroči novega</w:t>
      </w:r>
      <w:r w:rsidRPr="00D82463">
        <w:rPr>
          <w:rFonts w:ascii="Arial" w:hAnsi="Arial" w:cs="Arial"/>
        </w:rPr>
        <w:t xml:space="preserve"> oziroma spremenjenega finančnega zavarovanja, ki bi bilo potrebno zaradi spremembe </w:t>
      </w:r>
      <w:r>
        <w:rPr>
          <w:rFonts w:ascii="Arial" w:hAnsi="Arial" w:cs="Arial"/>
        </w:rPr>
        <w:t>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42559858"/>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16ECC082"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Ponudniki zaokrožijo ponudbeno ceno na največ dve decimalni mesti.</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42559859"/>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42559860"/>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652F0D96" w:rsidR="00E63F91" w:rsidRDefault="00E63F91" w:rsidP="00540342">
      <w:pPr>
        <w:pStyle w:val="Odstavekseznama"/>
        <w:numPr>
          <w:ilvl w:val="0"/>
          <w:numId w:val="5"/>
        </w:numPr>
        <w:rPr>
          <w:rFonts w:ascii="Arial" w:hAnsi="Arial" w:cs="Arial"/>
        </w:rPr>
      </w:pPr>
      <w:r>
        <w:rPr>
          <w:rFonts w:ascii="Arial" w:hAnsi="Arial" w:cs="Arial"/>
        </w:rPr>
        <w:t>Obrazec »Tehnične specifikacije«</w:t>
      </w:r>
    </w:p>
    <w:p w14:paraId="1CC7FF0A" w14:textId="2D58139F" w:rsidR="003479E6" w:rsidRDefault="003479E6" w:rsidP="00540342">
      <w:pPr>
        <w:pStyle w:val="Odstavekseznama"/>
        <w:numPr>
          <w:ilvl w:val="0"/>
          <w:numId w:val="5"/>
        </w:numPr>
        <w:rPr>
          <w:rFonts w:ascii="Arial" w:hAnsi="Arial" w:cs="Arial"/>
          <w:b/>
        </w:rPr>
      </w:pPr>
      <w:r>
        <w:rPr>
          <w:rFonts w:ascii="Arial" w:hAnsi="Arial" w:cs="Arial"/>
          <w:b/>
        </w:rPr>
        <w:t>Splošni garancijski pogoji proizvajalca ponujenih vozil</w:t>
      </w:r>
    </w:p>
    <w:p w14:paraId="6FB3FFBE" w14:textId="10274ADA" w:rsidR="00A00185" w:rsidRPr="00711D36" w:rsidRDefault="00E63F91" w:rsidP="006B3AC9">
      <w:pPr>
        <w:pStyle w:val="Odstavekseznama"/>
        <w:numPr>
          <w:ilvl w:val="0"/>
          <w:numId w:val="5"/>
        </w:numPr>
        <w:rPr>
          <w:rFonts w:ascii="Arial" w:hAnsi="Arial" w:cs="Arial"/>
          <w:b/>
        </w:rPr>
      </w:pPr>
      <w:r>
        <w:rPr>
          <w:rFonts w:ascii="Arial" w:hAnsi="Arial" w:cs="Arial"/>
          <w:b/>
        </w:rPr>
        <w:t xml:space="preserve">Tehnična </w:t>
      </w:r>
      <w:r w:rsidR="003479E6">
        <w:rPr>
          <w:rFonts w:ascii="Arial" w:hAnsi="Arial" w:cs="Arial"/>
          <w:b/>
        </w:rPr>
        <w:t xml:space="preserve">oziroma komercialna </w:t>
      </w:r>
      <w:r>
        <w:rPr>
          <w:rFonts w:ascii="Arial" w:hAnsi="Arial" w:cs="Arial"/>
          <w:b/>
        </w:rPr>
        <w:t xml:space="preserve">dokumentacija ponujenih </w:t>
      </w:r>
      <w:r w:rsidRPr="00711D36">
        <w:rPr>
          <w:rFonts w:ascii="Arial" w:hAnsi="Arial" w:cs="Arial"/>
          <w:b/>
        </w:rPr>
        <w:t>vozil</w:t>
      </w:r>
      <w:r w:rsidRPr="00711D36">
        <w:rPr>
          <w:rFonts w:ascii="Arial" w:hAnsi="Arial" w:cs="Arial"/>
        </w:rPr>
        <w:t xml:space="preserve"> (zaželeno)</w:t>
      </w:r>
      <w:r w:rsidR="003479E6" w:rsidRPr="00711D36">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w:t>
      </w:r>
      <w:r w:rsidR="00E300C1" w:rsidRPr="00A12B2B">
        <w:rPr>
          <w:rFonts w:ascii="Arial" w:hAnsi="Arial" w:cs="Arial"/>
        </w:rPr>
        <w:lastRenderedPageBreak/>
        <w:t xml:space="preserve">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5BD4CCEB"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E63F91" w:rsidRPr="00E63F91">
        <w:rPr>
          <w:rFonts w:ascii="Arial" w:hAnsi="Arial" w:cs="Arial"/>
        </w:rPr>
        <w:t xml:space="preserve"> </w:t>
      </w:r>
      <w:r w:rsidR="00E63F91">
        <w:rPr>
          <w:rFonts w:ascii="Arial" w:hAnsi="Arial" w:cs="Arial"/>
        </w:rPr>
        <w:t>Izjema velja za tehnično in drugo dokumentacijo, vezano na vozila,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30" w:name="_Toc142559861"/>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2ABD88CE"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0B4B1325"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9534E8">
        <w:rPr>
          <w:rFonts w:ascii="Arial" w:hAnsi="Arial" w:cs="Arial"/>
        </w:rPr>
        <w:t>30</w:t>
      </w:r>
      <w:r w:rsidRPr="00A12B2B">
        <w:rPr>
          <w:rFonts w:ascii="Arial" w:hAnsi="Arial" w:cs="Arial"/>
        </w:rPr>
        <w:t>.</w:t>
      </w:r>
      <w:r w:rsidR="009534E8">
        <w:rPr>
          <w:rFonts w:ascii="Arial" w:hAnsi="Arial" w:cs="Arial"/>
        </w:rPr>
        <w:t>11</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lastRenderedPageBreak/>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42559862"/>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6A930259"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w:t>
      </w:r>
      <w:r w:rsidR="000C6596" w:rsidRPr="00A12B2B">
        <w:rPr>
          <w:rFonts w:ascii="Arial" w:hAnsi="Arial" w:cs="Arial"/>
        </w:rPr>
        <w:t>Podizvajalci</w:t>
      </w:r>
      <w:r w:rsidR="009412D7">
        <w:rPr>
          <w:rFonts w:ascii="Arial" w:hAnsi="Arial" w:cs="Arial"/>
        </w:rPr>
        <w:t>, Tehnične specifikacije</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42559863"/>
      <w:r w:rsidRPr="00001398">
        <w:rPr>
          <w:rFonts w:ascii="Arial" w:hAnsi="Arial" w:cs="Arial"/>
          <w:sz w:val="22"/>
          <w:szCs w:val="22"/>
        </w:rPr>
        <w:lastRenderedPageBreak/>
        <w:t>Ponudba s podizvajalci</w:t>
      </w:r>
      <w:bookmarkEnd w:id="32"/>
    </w:p>
    <w:p w14:paraId="5B3FCD5B" w14:textId="77777777" w:rsidR="00A00185" w:rsidRPr="00A12B2B" w:rsidRDefault="00A00185" w:rsidP="00225D57">
      <w:pPr>
        <w:pStyle w:val="Standard"/>
        <w:keepNext/>
        <w:rPr>
          <w:rFonts w:ascii="Arial" w:hAnsi="Arial" w:cs="Arial"/>
        </w:rPr>
      </w:pPr>
    </w:p>
    <w:p w14:paraId="16D3377A" w14:textId="77777777" w:rsidR="00E63F91" w:rsidRPr="00F40FFD" w:rsidRDefault="00E63F91" w:rsidP="00E63F91">
      <w:pPr>
        <w:pStyle w:val="Standard"/>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4003F11A" w14:textId="77777777" w:rsidR="00E63F91" w:rsidRDefault="00E63F91">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 xml:space="preserve">Ponudnik (oziroma skupina ponudnikov), ki namerava oddati del javnega naročila v </w:t>
      </w:r>
      <w:proofErr w:type="spellStart"/>
      <w:r w:rsidR="00821C61" w:rsidRPr="006B3AC9">
        <w:rPr>
          <w:rFonts w:ascii="Arial" w:hAnsi="Arial" w:cs="Arial"/>
        </w:rPr>
        <w:t>podizvajanje</w:t>
      </w:r>
      <w:proofErr w:type="spellEnd"/>
      <w:r w:rsidR="00821C61" w:rsidRPr="006B3AC9">
        <w:rPr>
          <w:rFonts w:ascii="Arial" w:hAnsi="Arial" w:cs="Arial"/>
        </w:rPr>
        <w:t>,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lastRenderedPageBreak/>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42559864"/>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42559865"/>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42559866"/>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lastRenderedPageBreak/>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110B7EC9"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r w:rsidR="00F75ADF">
        <w:rPr>
          <w:rFonts w:ascii="Arial" w:hAnsi="Arial" w:cs="Arial"/>
        </w:rPr>
        <w:t xml:space="preserve"> in za odpravo napak v garancijskem roku</w:t>
      </w:r>
      <w:r w:rsidR="00433EB6" w:rsidRPr="00A12B2B">
        <w:rPr>
          <w:rFonts w:ascii="Arial" w:hAnsi="Arial" w:cs="Arial"/>
        </w:rPr>
        <w:t>.</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42559867"/>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42559868"/>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w:t>
      </w:r>
      <w:r w:rsidRPr="00A12B2B">
        <w:rPr>
          <w:rFonts w:ascii="Arial" w:hAnsi="Arial" w:cs="Arial"/>
        </w:rPr>
        <w:lastRenderedPageBreak/>
        <w:t>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6C3E8C09"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E63F91">
        <w:rPr>
          <w:rFonts w:ascii="Arial" w:hAnsi="Arial" w:cs="Arial"/>
        </w:rPr>
        <w:t>2</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42559869"/>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322CEA4A" w14:textId="77777777" w:rsidR="00761915" w:rsidRPr="00A12B2B" w:rsidRDefault="00761915" w:rsidP="0077415C">
      <w:pPr>
        <w:pStyle w:val="Standard"/>
        <w:rPr>
          <w:rFonts w:ascii="Arial" w:hAnsi="Arial" w:cs="Arial"/>
        </w:rPr>
      </w:pPr>
    </w:p>
    <w:p w14:paraId="19D7A4BA" w14:textId="0DB9A7D6"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Dobava čistih in ostalih vozil za patronažno in reševalno službo Zdravstvenega doma Brežice</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30.11</w:t>
      </w:r>
      <w:r w:rsidR="009412D7">
        <w:rPr>
          <w:rFonts w:ascii="Arial" w:hAnsi="Arial" w:cs="Arial"/>
          <w:color w:val="000000" w:themeColor="text1"/>
        </w:rPr>
        <w:t>.2023,</w:t>
      </w:r>
      <w:r w:rsidR="00B73795" w:rsidRPr="00A12B2B">
        <w:rPr>
          <w:rFonts w:ascii="Arial" w:hAnsi="Arial" w:cs="Arial"/>
          <w:color w:val="000000" w:themeColor="text1"/>
        </w:rPr>
        <w:t xml:space="preserve"> skladno z razpisno dokumentacijo javnega naročila in veljavnimi predpisi.</w:t>
      </w:r>
    </w:p>
    <w:p w14:paraId="55A15C7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6B1F0C48"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E63F91">
        <w:rPr>
          <w:rFonts w:ascii="Arial" w:eastAsia="Times New Roman" w:hAnsi="Arial" w:cs="Arial"/>
          <w:color w:val="000000" w:themeColor="text1"/>
          <w:lang w:eastAsia="sl-SI"/>
        </w:rPr>
        <w:t>):</w:t>
      </w:r>
      <w:r w:rsidR="00E63F91">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ab/>
        <w:t>1</w:t>
      </w:r>
      <w:r w:rsidR="00E63F91">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r w:rsidR="00E63F91">
        <w:rPr>
          <w:rFonts w:ascii="Arial" w:eastAsia="Times New Roman" w:hAnsi="Arial" w:cs="Arial"/>
          <w:color w:val="000000" w:themeColor="text1"/>
          <w:lang w:eastAsia="sl-SI"/>
        </w:rPr>
        <w:tab/>
      </w:r>
      <w:r w:rsidR="00E63F91">
        <w:rPr>
          <w:rFonts w:ascii="Arial" w:eastAsia="Times New Roman" w:hAnsi="Arial" w:cs="Arial"/>
          <w:color w:val="000000" w:themeColor="text1"/>
          <w:lang w:eastAsia="sl-SI"/>
        </w:rPr>
        <w:tab/>
        <w:t>3</w:t>
      </w:r>
    </w:p>
    <w:p w14:paraId="2A64E90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0BE14819" w14:textId="77777777" w:rsidR="00761915" w:rsidRDefault="00761915"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01F6823B" w:rsidR="00761915" w:rsidRDefault="00761915" w:rsidP="00761915">
      <w:pPr>
        <w:pStyle w:val="Standard"/>
        <w:rPr>
          <w:rFonts w:ascii="Arial" w:hAnsi="Arial" w:cs="Arial"/>
        </w:rPr>
      </w:pPr>
      <w:r>
        <w:rPr>
          <w:rFonts w:ascii="Arial" w:hAnsi="Arial" w:cs="Arial"/>
        </w:rPr>
        <w:t xml:space="preserve">Naša ponudbena cena za predmet javnega naročila v </w:t>
      </w:r>
      <w:r w:rsidRPr="00E1746A">
        <w:rPr>
          <w:rFonts w:ascii="Arial" w:hAnsi="Arial" w:cs="Arial"/>
          <w:b/>
        </w:rPr>
        <w:t>sklopu št. 1</w:t>
      </w:r>
      <w:r>
        <w:rPr>
          <w:rFonts w:ascii="Arial" w:hAnsi="Arial" w:cs="Arial"/>
          <w:b/>
        </w:rPr>
        <w:t xml:space="preserve"> </w:t>
      </w:r>
      <w:r w:rsidR="00700A7E" w:rsidRPr="00700A7E">
        <w:rPr>
          <w:rFonts w:ascii="Arial" w:hAnsi="Arial" w:cs="Arial"/>
        </w:rPr>
        <w:t>–</w:t>
      </w:r>
      <w:r w:rsidR="00700A7E">
        <w:rPr>
          <w:rFonts w:ascii="Arial" w:hAnsi="Arial" w:cs="Arial"/>
          <w:b/>
        </w:rPr>
        <w:t xml:space="preserve"> </w:t>
      </w:r>
      <w:r w:rsidR="00700A7E">
        <w:rPr>
          <w:rFonts w:ascii="Arial" w:hAnsi="Arial" w:cs="Arial"/>
        </w:rPr>
        <w:t xml:space="preserve">Nakup </w:t>
      </w:r>
      <w:r>
        <w:rPr>
          <w:rFonts w:ascii="Arial" w:hAnsi="Arial" w:cs="Arial"/>
        </w:rPr>
        <w:t>vozila za patronažno službo</w:t>
      </w:r>
      <w:r w:rsidR="00700A7E">
        <w:rPr>
          <w:rFonts w:ascii="Arial" w:hAnsi="Arial" w:cs="Arial"/>
        </w:rPr>
        <w:t xml:space="preserve"> (hibrid</w:t>
      </w:r>
      <w:r w:rsidRPr="00331093">
        <w:rPr>
          <w:rFonts w:ascii="Arial" w:hAnsi="Arial" w:cs="Arial"/>
        </w:rPr>
        <w:t>)</w:t>
      </w:r>
      <w:r>
        <w:rPr>
          <w:rFonts w:ascii="Arial" w:hAnsi="Arial" w:cs="Arial"/>
        </w:rPr>
        <w:t xml:space="preserve"> znaša:</w:t>
      </w:r>
    </w:p>
    <w:p w14:paraId="61EB0118" w14:textId="77777777" w:rsidR="00761915" w:rsidRDefault="00761915" w:rsidP="00761915">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34C9316C" w14:textId="77777777" w:rsidTr="00375D25">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5E8E3"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406EA"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59E631"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E0E5ED"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E1A62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B076C5"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274EE293"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2579BC26"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4A33D552" w14:textId="02957BC9" w:rsidR="00761915" w:rsidRDefault="00700A7E" w:rsidP="00375D25">
            <w:pPr>
              <w:pStyle w:val="Standard"/>
              <w:jc w:val="left"/>
              <w:rPr>
                <w:rFonts w:ascii="Arial" w:hAnsi="Arial" w:cs="Arial"/>
              </w:rPr>
            </w:pPr>
            <w:r>
              <w:rPr>
                <w:rFonts w:ascii="Arial" w:hAnsi="Arial" w:cs="Arial"/>
              </w:rPr>
              <w:t>V</w:t>
            </w:r>
            <w:r w:rsidR="00761915">
              <w:rPr>
                <w:rFonts w:ascii="Arial" w:hAnsi="Arial" w:cs="Arial"/>
              </w:rPr>
              <w:t>ozilo za patronažno službo</w:t>
            </w:r>
            <w:r>
              <w:rPr>
                <w:rFonts w:ascii="Arial" w:hAnsi="Arial" w:cs="Arial"/>
              </w:rPr>
              <w:t xml:space="preserve"> – hibrid</w:t>
            </w:r>
            <w:r w:rsidR="00761915">
              <w:rPr>
                <w:rFonts w:ascii="Arial" w:hAnsi="Arial" w:cs="Arial"/>
              </w:rPr>
              <w:t xml:space="preserve"> (</w:t>
            </w:r>
            <w:r w:rsidR="00761915" w:rsidRPr="002B5E2D">
              <w:rPr>
                <w:rFonts w:ascii="Arial" w:hAnsi="Arial" w:cs="Arial"/>
                <w:u w:val="single"/>
              </w:rPr>
              <w:t xml:space="preserve">dopisati </w:t>
            </w:r>
            <w:r w:rsidR="00761915">
              <w:rPr>
                <w:rFonts w:ascii="Arial" w:hAnsi="Arial" w:cs="Arial"/>
                <w:u w:val="single"/>
              </w:rPr>
              <w:t xml:space="preserve">proizvajalca in </w:t>
            </w:r>
            <w:r w:rsidR="00761915" w:rsidRPr="002B5E2D">
              <w:rPr>
                <w:rFonts w:ascii="Arial" w:hAnsi="Arial" w:cs="Arial"/>
                <w:u w:val="single"/>
              </w:rPr>
              <w:t>ponujeni model</w:t>
            </w:r>
            <w:r w:rsidR="00761915">
              <w:rPr>
                <w:rFonts w:ascii="Arial" w:hAnsi="Arial" w:cs="Arial"/>
              </w:rPr>
              <w:t>):</w:t>
            </w:r>
          </w:p>
          <w:p w14:paraId="418B8A9F" w14:textId="77777777" w:rsidR="00761915" w:rsidRDefault="00761915" w:rsidP="00375D25">
            <w:pPr>
              <w:pStyle w:val="Standard"/>
              <w:jc w:val="left"/>
              <w:rPr>
                <w:rFonts w:ascii="Arial" w:hAnsi="Arial" w:cs="Arial"/>
              </w:rPr>
            </w:pPr>
            <w:r>
              <w:rPr>
                <w:rFonts w:ascii="Arial" w:hAnsi="Arial" w:cs="Arial"/>
              </w:rPr>
              <w:t>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2151DBD1"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5C6AA389"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0210AAF8"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7BAAA8" w14:textId="77777777" w:rsidR="00761915" w:rsidRDefault="00761915" w:rsidP="00375D25">
            <w:pPr>
              <w:pStyle w:val="Standard"/>
              <w:jc w:val="right"/>
              <w:rPr>
                <w:rFonts w:ascii="Arial" w:hAnsi="Arial" w:cs="Arial"/>
              </w:rPr>
            </w:pPr>
          </w:p>
        </w:tc>
      </w:tr>
    </w:tbl>
    <w:p w14:paraId="1856EF55" w14:textId="77777777" w:rsidR="00761915" w:rsidRPr="00030A2F" w:rsidRDefault="00761915"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3DCC393" w14:textId="77777777" w:rsidTr="00375D25">
        <w:trPr>
          <w:trHeight w:val="535"/>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A283FC2" w14:textId="77777777" w:rsidR="00761915"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5305A2">
              <w:rPr>
                <w:rFonts w:ascii="Arial" w:hAnsi="Arial" w:cs="Arial"/>
                <w:shd w:val="clear" w:color="auto" w:fill="C5E0B3" w:themeFill="accent6" w:themeFillTint="66"/>
              </w:rPr>
              <w:t xml:space="preserve">Ponudbena cena za </w:t>
            </w:r>
            <w:r w:rsidRPr="005305A2">
              <w:rPr>
                <w:rFonts w:ascii="Arial" w:hAnsi="Arial" w:cs="Arial"/>
                <w:b/>
                <w:shd w:val="clear" w:color="auto" w:fill="C5E0B3" w:themeFill="accent6" w:themeFillTint="66"/>
              </w:rPr>
              <w:t>sklop št</w:t>
            </w:r>
            <w:r w:rsidRPr="00750D78">
              <w:rPr>
                <w:rFonts w:ascii="Arial" w:hAnsi="Arial" w:cs="Arial"/>
                <w:b/>
                <w:color w:val="000000" w:themeColor="text1"/>
                <w:shd w:val="clear" w:color="auto" w:fill="C5E0B3" w:themeFill="accent6" w:themeFillTint="66"/>
              </w:rPr>
              <w:t xml:space="preserve">. 1 </w:t>
            </w:r>
            <w:r w:rsidRPr="003075EF">
              <w:rPr>
                <w:rFonts w:ascii="Arial" w:hAnsi="Arial" w:cs="Arial"/>
              </w:rPr>
              <w:t>znaša:</w:t>
            </w:r>
          </w:p>
          <w:p w14:paraId="5522D1F0"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35C698BE"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48D9B29" w14:textId="77777777" w:rsidR="00761915" w:rsidRDefault="00761915" w:rsidP="00761915">
      <w:pPr>
        <w:pStyle w:val="Standard"/>
        <w:rPr>
          <w:rFonts w:ascii="Arial" w:hAnsi="Arial" w:cs="Arial"/>
        </w:rPr>
      </w:pPr>
    </w:p>
    <w:p w14:paraId="578660D7" w14:textId="77777777" w:rsidR="00761915" w:rsidRDefault="00761915" w:rsidP="00761915">
      <w:pPr>
        <w:pStyle w:val="Standard"/>
        <w:rPr>
          <w:rFonts w:ascii="Arial" w:hAnsi="Arial" w:cs="Arial"/>
        </w:rPr>
      </w:pPr>
    </w:p>
    <w:p w14:paraId="593DF5FD" w14:textId="6D2EA571" w:rsidR="00761915" w:rsidRDefault="00761915" w:rsidP="00761915">
      <w:pPr>
        <w:pStyle w:val="Standard"/>
        <w:rPr>
          <w:rFonts w:ascii="Arial" w:hAnsi="Arial" w:cs="Arial"/>
        </w:rPr>
      </w:pPr>
      <w:r>
        <w:rPr>
          <w:rFonts w:ascii="Arial" w:hAnsi="Arial" w:cs="Arial"/>
        </w:rPr>
        <w:t xml:space="preserve">Naša ponudbena cena za predmet javnega naročila v </w:t>
      </w:r>
      <w:r>
        <w:rPr>
          <w:rFonts w:ascii="Arial" w:hAnsi="Arial" w:cs="Arial"/>
          <w:b/>
        </w:rPr>
        <w:t xml:space="preserve">sklopu št. 2 </w:t>
      </w:r>
      <w:r w:rsidR="00700A7E">
        <w:rPr>
          <w:rFonts w:ascii="Arial" w:hAnsi="Arial" w:cs="Arial"/>
        </w:rPr>
        <w:t xml:space="preserve">– </w:t>
      </w:r>
      <w:r>
        <w:rPr>
          <w:rFonts w:ascii="Arial" w:hAnsi="Arial" w:cs="Arial"/>
        </w:rPr>
        <w:t>Nakup vozila za patronažno službo</w:t>
      </w:r>
      <w:r w:rsidR="00700A7E">
        <w:rPr>
          <w:rFonts w:ascii="Arial" w:hAnsi="Arial" w:cs="Arial"/>
        </w:rPr>
        <w:t xml:space="preserve"> (bencin/dizel, 4×4)</w:t>
      </w:r>
      <w:r>
        <w:rPr>
          <w:rFonts w:ascii="Arial" w:hAnsi="Arial" w:cs="Arial"/>
        </w:rPr>
        <w:t xml:space="preserve"> znaša:</w:t>
      </w:r>
    </w:p>
    <w:p w14:paraId="3912DB9A"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642AE6E7" w14:textId="77777777" w:rsidTr="00375D25">
        <w:trPr>
          <w:trHeight w:val="664"/>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37F83F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lastRenderedPageBreak/>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F6F046"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6CA13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370C71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91B117"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4397FF"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37B0404F"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5CE920E1"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769F4654" w14:textId="36DF9518" w:rsidR="00761915" w:rsidRDefault="00761915" w:rsidP="00375D25">
            <w:pPr>
              <w:pStyle w:val="Standard"/>
              <w:jc w:val="left"/>
              <w:rPr>
                <w:rFonts w:ascii="Arial" w:hAnsi="Arial" w:cs="Arial"/>
              </w:rPr>
            </w:pPr>
            <w:r>
              <w:rPr>
                <w:rFonts w:ascii="Arial" w:hAnsi="Arial" w:cs="Arial"/>
              </w:rPr>
              <w:t xml:space="preserve">Vozilo za patronažno službo </w:t>
            </w:r>
            <w:r w:rsidR="00700A7E">
              <w:rPr>
                <w:rFonts w:ascii="Arial" w:hAnsi="Arial" w:cs="Arial"/>
              </w:rPr>
              <w:t xml:space="preserve">– bencin/dizel, 4×4 </w:t>
            </w:r>
            <w:r>
              <w:rPr>
                <w:rFonts w:ascii="Arial" w:hAnsi="Arial" w:cs="Arial"/>
              </w:rPr>
              <w:t>(</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575A089D"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340951DE"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64967B87"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C0DC7A0" w14:textId="77777777" w:rsidR="00761915" w:rsidRDefault="00761915" w:rsidP="00375D25">
            <w:pPr>
              <w:pStyle w:val="Standard"/>
              <w:jc w:val="right"/>
              <w:rPr>
                <w:rFonts w:ascii="Arial" w:hAnsi="Arial" w:cs="Arial"/>
              </w:rPr>
            </w:pPr>
          </w:p>
        </w:tc>
      </w:tr>
    </w:tbl>
    <w:p w14:paraId="7F9FE1D9"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7B89568D" w14:textId="77777777" w:rsidTr="00375D25">
        <w:trPr>
          <w:trHeight w:val="564"/>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3A84927" w14:textId="77777777" w:rsidR="00761915" w:rsidRPr="00E1746A"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color w:val="000000" w:themeColor="text1"/>
              </w:rPr>
            </w:pPr>
            <w:r w:rsidRPr="005305A2">
              <w:rPr>
                <w:rFonts w:ascii="Arial" w:hAnsi="Arial" w:cs="Arial"/>
                <w:shd w:val="clear" w:color="auto" w:fill="C5E0B3" w:themeFill="accent6" w:themeFillTint="66"/>
              </w:rPr>
              <w:t xml:space="preserve">Ponudbena cena za </w:t>
            </w:r>
            <w:r w:rsidRPr="00267C6F">
              <w:rPr>
                <w:rFonts w:ascii="Arial" w:hAnsi="Arial" w:cs="Arial"/>
                <w:b/>
              </w:rPr>
              <w:t>sklop št. 2</w:t>
            </w:r>
            <w:r w:rsidRPr="00750D78">
              <w:rPr>
                <w:rFonts w:ascii="Arial" w:hAnsi="Arial" w:cs="Arial"/>
                <w:color w:val="000000" w:themeColor="text1"/>
              </w:rPr>
              <w:t xml:space="preserve"> </w:t>
            </w:r>
            <w:r w:rsidRPr="003075EF">
              <w:rPr>
                <w:rFonts w:ascii="Arial" w:hAnsi="Arial" w:cs="Arial"/>
              </w:rPr>
              <w:t>znaša:</w:t>
            </w:r>
          </w:p>
          <w:p w14:paraId="5A0B38A7"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49B36752"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CA510A"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93C32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FCF023F"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8F83B1"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BBDB0A"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6F90F00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962625" w14:textId="77777777" w:rsidR="00761915" w:rsidRPr="003075EF" w:rsidRDefault="0076191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3075EF">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422BA3"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654C78F"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1D788767"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3EF34B7" w14:textId="4673DD10" w:rsidR="00761915" w:rsidRDefault="00761915" w:rsidP="00761915">
      <w:pPr>
        <w:pStyle w:val="Standard"/>
        <w:rPr>
          <w:rFonts w:ascii="Arial" w:hAnsi="Arial" w:cs="Arial"/>
        </w:rPr>
      </w:pPr>
      <w:r>
        <w:rPr>
          <w:rFonts w:ascii="Arial" w:hAnsi="Arial" w:cs="Arial"/>
        </w:rPr>
        <w:t xml:space="preserve">Naša ponudbena cena za predmet javnega naročila v </w:t>
      </w:r>
      <w:r>
        <w:rPr>
          <w:rFonts w:ascii="Arial" w:hAnsi="Arial" w:cs="Arial"/>
          <w:b/>
        </w:rPr>
        <w:t xml:space="preserve">sklopu št. 3 </w:t>
      </w:r>
      <w:r w:rsidR="00700A7E">
        <w:rPr>
          <w:rFonts w:ascii="Arial" w:hAnsi="Arial" w:cs="Arial"/>
        </w:rPr>
        <w:t>– Nakup</w:t>
      </w:r>
      <w:r>
        <w:rPr>
          <w:rFonts w:ascii="Arial" w:hAnsi="Arial" w:cs="Arial"/>
        </w:rPr>
        <w:t xml:space="preserve"> vozila za reševalno službo znaša:</w:t>
      </w:r>
    </w:p>
    <w:p w14:paraId="7AC61017"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3ED2890C" w14:textId="77777777" w:rsidTr="00375D25">
        <w:trPr>
          <w:trHeight w:val="664"/>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644ABA"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938B86"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5C783C"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7D667F"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D1E1A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CB143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6BA99E33"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2DE064C2"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14862053" w14:textId="0B86A3AD" w:rsidR="00761915" w:rsidRDefault="00761915" w:rsidP="00375D25">
            <w:pPr>
              <w:pStyle w:val="Standard"/>
              <w:jc w:val="left"/>
              <w:rPr>
                <w:rFonts w:ascii="Arial" w:hAnsi="Arial" w:cs="Arial"/>
              </w:rPr>
            </w:pPr>
            <w:r>
              <w:rPr>
                <w:rFonts w:ascii="Arial" w:hAnsi="Arial" w:cs="Arial"/>
              </w:rPr>
              <w:t>Vozilo za reševalno službo (</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w:t>
            </w:r>
          </w:p>
          <w:p w14:paraId="7892CC51" w14:textId="77777777" w:rsidR="00761915" w:rsidRDefault="00761915" w:rsidP="00375D25">
            <w:pPr>
              <w:pStyle w:val="Standard"/>
              <w:jc w:val="left"/>
              <w:rPr>
                <w:rFonts w:ascii="Arial" w:hAnsi="Arial" w:cs="Arial"/>
              </w:rPr>
            </w:pPr>
            <w:r>
              <w:rPr>
                <w:rFonts w:ascii="Arial" w:hAnsi="Arial" w:cs="Arial"/>
              </w:rPr>
              <w:t>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32B53A29"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6D84FE99"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22282D45"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A5D62F1" w14:textId="77777777" w:rsidR="00761915" w:rsidRDefault="00761915" w:rsidP="00375D25">
            <w:pPr>
              <w:pStyle w:val="Standard"/>
              <w:jc w:val="right"/>
              <w:rPr>
                <w:rFonts w:ascii="Arial" w:hAnsi="Arial" w:cs="Arial"/>
              </w:rPr>
            </w:pPr>
          </w:p>
        </w:tc>
      </w:tr>
    </w:tbl>
    <w:p w14:paraId="652704E2"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59798353" w14:textId="77777777" w:rsidTr="00375D25">
        <w:trPr>
          <w:trHeight w:val="564"/>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4F343C5" w14:textId="77777777" w:rsidR="00761915" w:rsidRPr="00E1746A"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color w:val="000000" w:themeColor="text1"/>
              </w:rPr>
            </w:pPr>
            <w:r w:rsidRPr="005305A2">
              <w:rPr>
                <w:rFonts w:ascii="Arial" w:hAnsi="Arial" w:cs="Arial"/>
                <w:shd w:val="clear" w:color="auto" w:fill="C5E0B3" w:themeFill="accent6" w:themeFillTint="66"/>
              </w:rPr>
              <w:t xml:space="preserve">Ponudbena cena za </w:t>
            </w:r>
            <w:r>
              <w:rPr>
                <w:rFonts w:ascii="Arial" w:hAnsi="Arial" w:cs="Arial"/>
                <w:b/>
              </w:rPr>
              <w:t>sklop št. 3</w:t>
            </w:r>
            <w:r w:rsidRPr="00750D78">
              <w:rPr>
                <w:rFonts w:ascii="Arial" w:hAnsi="Arial" w:cs="Arial"/>
                <w:color w:val="000000" w:themeColor="text1"/>
              </w:rPr>
              <w:t xml:space="preserve"> </w:t>
            </w:r>
            <w:r w:rsidRPr="003075EF">
              <w:rPr>
                <w:rFonts w:ascii="Arial" w:hAnsi="Arial" w:cs="Arial"/>
              </w:rPr>
              <w:t>znaša:</w:t>
            </w:r>
          </w:p>
          <w:p w14:paraId="237BA519"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2495BB5E"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AFFFCA"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F4ACCA"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113B32B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F41D3E7"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6AF4B9"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1EF0831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714E089" w14:textId="77777777" w:rsidR="00761915" w:rsidRPr="003075EF" w:rsidRDefault="0076191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3075EF">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6F6A3A3"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B86AE0" w14:textId="77777777" w:rsidR="005656A4" w:rsidRDefault="005656A4" w:rsidP="00FC5BFA">
      <w:pPr>
        <w:pStyle w:val="Standard"/>
        <w:widowControl w:val="0"/>
        <w:rPr>
          <w:rFonts w:ascii="Arial" w:eastAsia="Times New Roman" w:hAnsi="Arial" w:cs="Arial"/>
          <w:color w:val="000000" w:themeColor="text1"/>
          <w:lang w:eastAsia="sl-SI"/>
        </w:rPr>
      </w:pPr>
      <w:bookmarkStart w:id="43" w:name="_Toc456003421"/>
    </w:p>
    <w:p w14:paraId="2F383A35" w14:textId="1EC46DB5"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s Tehničnimi specifikacijami in</w:t>
      </w:r>
      <w:r w:rsidRPr="00A12B2B">
        <w:rPr>
          <w:rFonts w:ascii="Arial" w:hAnsi="Arial" w:cs="Arial"/>
          <w:bCs/>
          <w:color w:val="000000" w:themeColor="text1"/>
        </w:rPr>
        <w:t xml:space="preserve"> osnutkom pogodbe.</w:t>
      </w:r>
    </w:p>
    <w:p w14:paraId="1971910D" w14:textId="77777777" w:rsidR="00D32F3D" w:rsidRPr="00275F60" w:rsidRDefault="00D32F3D"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48896F53" w14:textId="77777777" w:rsidR="00275F60" w:rsidRPr="00A12B2B" w:rsidRDefault="00275F60" w:rsidP="00831C40">
      <w:pPr>
        <w:pStyle w:val="Standard"/>
        <w:rPr>
          <w:rFonts w:ascii="Arial" w:eastAsia="Times New Roman" w:hAnsi="Arial" w:cs="Arial"/>
          <w:i/>
          <w:lang w:eastAsia="sl-SI"/>
        </w:rPr>
      </w:pPr>
    </w:p>
    <w:p w14:paraId="4660667D" w14:textId="0024D474" w:rsidR="00D550F2"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D550F2">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42559870"/>
      <w:bookmarkEnd w:id="43"/>
      <w:r w:rsidRPr="006B3AC9">
        <w:rPr>
          <w:rFonts w:ascii="Arial" w:hAnsi="Arial" w:cs="Arial"/>
          <w:sz w:val="26"/>
          <w:szCs w:val="26"/>
          <w:u w:val="none"/>
        </w:rPr>
        <w:lastRenderedPageBreak/>
        <w:t>PODIZVAJALCI</w:t>
      </w:r>
      <w:bookmarkEnd w:id="44"/>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7FC5B15"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61915">
        <w:rPr>
          <w:rFonts w:ascii="Arial" w:hAnsi="Arial" w:cs="Arial"/>
        </w:rPr>
        <w:t>Dobava čistih in ostalih vozil za patronažno in reševalno službo Zdravstvenega doma Brežice</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42559871"/>
      <w:r w:rsidRPr="006B3AC9">
        <w:rPr>
          <w:rFonts w:ascii="Arial" w:hAnsi="Arial" w:cs="Arial"/>
          <w:sz w:val="26"/>
          <w:szCs w:val="26"/>
          <w:u w:val="none"/>
        </w:rPr>
        <w:lastRenderedPageBreak/>
        <w:t>IZJAVA PODIZVAJALCA O NEPOSREDNIH PLAČILIH</w:t>
      </w:r>
      <w:bookmarkEnd w:id="45"/>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543CF7F"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61915">
        <w:rPr>
          <w:rFonts w:ascii="Arial" w:hAnsi="Arial" w:cs="Arial"/>
        </w:rPr>
        <w:t>Dobava čistih in ostalih vozil za patronažno in reševalno službo Zdravstvenega doma Brežice</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42559872"/>
      <w:r w:rsidRPr="006B3AC9">
        <w:rPr>
          <w:rFonts w:ascii="Arial" w:hAnsi="Arial" w:cs="Arial"/>
          <w:sz w:val="26"/>
          <w:szCs w:val="26"/>
          <w:u w:val="none"/>
        </w:rPr>
        <w:lastRenderedPageBreak/>
        <w:t>MENIČNA IZJAVA</w:t>
      </w:r>
      <w:bookmarkEnd w:id="46"/>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6ABAC03E" w14:textId="77777777" w:rsidR="00320250" w:rsidRDefault="00320250" w:rsidP="00320250">
      <w:pPr>
        <w:pStyle w:val="Standard"/>
        <w:rPr>
          <w:rFonts w:ascii="Arial" w:hAnsi="Arial" w:cs="Arial"/>
        </w:rPr>
      </w:pPr>
      <w:r>
        <w:rPr>
          <w:rFonts w:ascii="Arial" w:hAnsi="Arial" w:cs="Arial"/>
        </w:rPr>
        <w:t>__________________________________________________________________________</w:t>
      </w:r>
    </w:p>
    <w:p w14:paraId="6806DF8B" w14:textId="77777777" w:rsidR="00320250" w:rsidRPr="00A2239B" w:rsidRDefault="00320250" w:rsidP="00272E41">
      <w:pPr>
        <w:pStyle w:val="Standard"/>
        <w:rPr>
          <w:rFonts w:ascii="Arial" w:eastAsia="Times New Roman" w:hAnsi="Arial" w:cs="Arial"/>
          <w:sz w:val="20"/>
          <w:szCs w:val="20"/>
          <w:lang w:eastAsia="sl-SI"/>
        </w:rPr>
      </w:pPr>
    </w:p>
    <w:p w14:paraId="22900B25" w14:textId="391205F2"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320250">
        <w:rPr>
          <w:rFonts w:ascii="Arial" w:hAnsi="Arial" w:cs="Arial"/>
        </w:rPr>
        <w:t>Dobava čistih in ostalih vozil za patronažno in reševalno službo Zdravstvenega doma Brežice</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F75ADF">
        <w:rPr>
          <w:rFonts w:ascii="Arial" w:hAnsi="Arial" w:cs="Arial"/>
        </w:rPr>
        <w:t xml:space="preserve"> in za odpravo napak v garancijskem roku</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Pogodbe o dobavi vozil.</w:t>
      </w:r>
      <w:r w:rsidR="0021231A" w:rsidRPr="006B3AC9">
        <w:rPr>
          <w:rFonts w:ascii="Arial" w:hAnsi="Arial" w:cs="Arial"/>
        </w:rPr>
        <w:t xml:space="preserve"> </w:t>
      </w:r>
      <w:r w:rsidR="00320250">
        <w:rPr>
          <w:rFonts w:ascii="Arial" w:hAnsi="Arial" w:cs="Arial"/>
        </w:rPr>
        <w:t>Ta menična izjava je veljavna do poteka zadnjega garancijskega roka po pogodbi.</w:t>
      </w:r>
    </w:p>
    <w:p w14:paraId="0B0853A6" w14:textId="77777777" w:rsidR="00272E41" w:rsidRPr="00A2239B" w:rsidRDefault="00272E41" w:rsidP="00272E41">
      <w:pPr>
        <w:pStyle w:val="Standard"/>
        <w:jc w:val="left"/>
        <w:rPr>
          <w:rFonts w:ascii="Arial" w:hAnsi="Arial" w:cs="Arial"/>
          <w:sz w:val="20"/>
          <w:szCs w:val="20"/>
        </w:rPr>
      </w:pPr>
    </w:p>
    <w:p w14:paraId="04A81349" w14:textId="77777777"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primopredaje, do zneska _______________________ EUR v sklopu št. 1,</w:t>
      </w:r>
      <w:r w:rsidRPr="008F5F36">
        <w:rPr>
          <w:rFonts w:ascii="Arial" w:hAnsi="Arial" w:cs="Arial"/>
        </w:rPr>
        <w:t xml:space="preserve"> </w:t>
      </w:r>
      <w:r>
        <w:rPr>
          <w:rFonts w:ascii="Arial" w:hAnsi="Arial" w:cs="Arial"/>
        </w:rPr>
        <w:t xml:space="preserve">do zneska _______________________ EUR v sklopu št. 2 oziroma do zneska _______________________ EUR v sklopu št. 3, kar predstavlja 10% pogodbene vrednosti z DDV za posamezen sklop,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36891116" w14:textId="77777777" w:rsidR="00320250" w:rsidRDefault="00320250" w:rsidP="00320250">
      <w:pPr>
        <w:pStyle w:val="Standard"/>
        <w:rPr>
          <w:rFonts w:ascii="Arial" w:hAnsi="Arial" w:cs="Arial"/>
        </w:rPr>
      </w:pPr>
    </w:p>
    <w:p w14:paraId="43613C21" w14:textId="77777777"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poteka garancijskega roka po Pogodbi, do zneska _______________________ EUR</w:t>
      </w:r>
      <w:r w:rsidRPr="00F83CFB">
        <w:rPr>
          <w:rFonts w:ascii="Arial" w:hAnsi="Arial" w:cs="Arial"/>
        </w:rPr>
        <w:t xml:space="preserve"> </w:t>
      </w:r>
      <w:r>
        <w:rPr>
          <w:rFonts w:ascii="Arial" w:hAnsi="Arial" w:cs="Arial"/>
        </w:rPr>
        <w:t>v sklopu št. 1, do zneska _______________________ EUR</w:t>
      </w:r>
      <w:r w:rsidRPr="00F83CFB">
        <w:rPr>
          <w:rFonts w:ascii="Arial" w:hAnsi="Arial" w:cs="Arial"/>
        </w:rPr>
        <w:t xml:space="preserve"> </w:t>
      </w:r>
      <w:r>
        <w:rPr>
          <w:rFonts w:ascii="Arial" w:hAnsi="Arial" w:cs="Arial"/>
        </w:rPr>
        <w:t xml:space="preserve">v sklopu št. 2 oziroma do zneska _______________________ EUR v sklopu št. 3, kar predstavlja 5% pogodbene vrednosti z DDV za posamezen sklop, v primerih, če: </w:t>
      </w:r>
    </w:p>
    <w:p w14:paraId="044C8E3E"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dobavitelj v garancijskem obdobju ne odpravi v celoti, ustrezno in v določenih rokih vseh notificiranih napak,</w:t>
      </w:r>
    </w:p>
    <w:p w14:paraId="07F9823F"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 xml:space="preserve">izvedeni predmet naročila nima lastnosti, značilnosti, kakovosti ali </w:t>
      </w:r>
      <w:proofErr w:type="spellStart"/>
      <w:r>
        <w:rPr>
          <w:rFonts w:ascii="Arial" w:hAnsi="Arial" w:cs="Arial"/>
        </w:rPr>
        <w:t>certifikacij</w:t>
      </w:r>
      <w:proofErr w:type="spellEnd"/>
      <w:r>
        <w:rPr>
          <w:rFonts w:ascii="Arial" w:hAnsi="Arial" w:cs="Arial"/>
        </w:rPr>
        <w:t>, h katerim se je zavezal ponudnik oziroma dobavitelj, ali ki bi jih moral imeti skladno s svojo naravo,</w:t>
      </w:r>
    </w:p>
    <w:p w14:paraId="0A065453" w14:textId="77777777" w:rsidR="00320250" w:rsidRDefault="00320250" w:rsidP="00320250">
      <w:pPr>
        <w:pStyle w:val="Odstavekseznama"/>
        <w:numPr>
          <w:ilvl w:val="0"/>
          <w:numId w:val="74"/>
        </w:numPr>
        <w:textAlignment w:val="auto"/>
        <w:rPr>
          <w:rFonts w:ascii="Arial" w:hAnsi="Arial" w:cs="Arial"/>
        </w:rPr>
      </w:pPr>
      <w:r>
        <w:rPr>
          <w:rFonts w:ascii="Arial" w:hAnsi="Arial" w:cs="Arial"/>
        </w:rPr>
        <w:lastRenderedPageBreak/>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Default="0021231A" w:rsidP="003F2025">
      <w:pPr>
        <w:pStyle w:val="Standard"/>
        <w:widowControl w:val="0"/>
        <w:rPr>
          <w:rFonts w:ascii="Arial" w:eastAsia="Times New Roman" w:hAnsi="Arial" w:cs="Arial"/>
          <w:sz w:val="20"/>
          <w:szCs w:val="20"/>
          <w:lang w:eastAsia="sl-SI"/>
        </w:rPr>
      </w:pPr>
    </w:p>
    <w:p w14:paraId="2D3C97A4" w14:textId="77777777" w:rsidR="00320250" w:rsidRDefault="00320250" w:rsidP="003F2025">
      <w:pPr>
        <w:pStyle w:val="Standard"/>
        <w:widowControl w:val="0"/>
        <w:rPr>
          <w:rFonts w:ascii="Arial" w:eastAsia="Times New Roman" w:hAnsi="Arial" w:cs="Arial"/>
          <w:sz w:val="20"/>
          <w:szCs w:val="20"/>
          <w:lang w:eastAsia="sl-SI"/>
        </w:rPr>
      </w:pPr>
    </w:p>
    <w:p w14:paraId="08923AA2" w14:textId="77777777" w:rsidR="00320250" w:rsidRDefault="00320250" w:rsidP="003F2025">
      <w:pPr>
        <w:pStyle w:val="Standard"/>
        <w:widowControl w:val="0"/>
        <w:rPr>
          <w:rFonts w:ascii="Arial" w:eastAsia="Times New Roman" w:hAnsi="Arial" w:cs="Arial"/>
          <w:sz w:val="20"/>
          <w:szCs w:val="20"/>
          <w:lang w:eastAsia="sl-SI"/>
        </w:rPr>
      </w:pPr>
    </w:p>
    <w:p w14:paraId="6CE01A56" w14:textId="77777777" w:rsidR="00320250" w:rsidRDefault="00320250" w:rsidP="003F2025">
      <w:pPr>
        <w:pStyle w:val="Standard"/>
        <w:widowControl w:val="0"/>
        <w:rPr>
          <w:rFonts w:ascii="Arial" w:eastAsia="Times New Roman" w:hAnsi="Arial" w:cs="Arial"/>
          <w:sz w:val="20"/>
          <w:szCs w:val="20"/>
          <w:lang w:eastAsia="sl-SI"/>
        </w:rPr>
      </w:pPr>
    </w:p>
    <w:p w14:paraId="6C5F4C00" w14:textId="77777777" w:rsidR="00320250" w:rsidRDefault="00320250" w:rsidP="003F2025">
      <w:pPr>
        <w:pStyle w:val="Standard"/>
        <w:widowControl w:val="0"/>
        <w:rPr>
          <w:rFonts w:ascii="Arial" w:eastAsia="Times New Roman" w:hAnsi="Arial" w:cs="Arial"/>
          <w:sz w:val="20"/>
          <w:szCs w:val="20"/>
          <w:lang w:eastAsia="sl-SI"/>
        </w:rPr>
      </w:pPr>
    </w:p>
    <w:p w14:paraId="1EF39875" w14:textId="77777777" w:rsidR="00320250" w:rsidRDefault="00320250" w:rsidP="003F2025">
      <w:pPr>
        <w:pStyle w:val="Standard"/>
        <w:widowControl w:val="0"/>
        <w:rPr>
          <w:rFonts w:ascii="Arial" w:eastAsia="Times New Roman" w:hAnsi="Arial" w:cs="Arial"/>
          <w:sz w:val="20"/>
          <w:szCs w:val="20"/>
          <w:lang w:eastAsia="sl-SI"/>
        </w:rPr>
      </w:pPr>
    </w:p>
    <w:p w14:paraId="022C8F1C" w14:textId="77777777" w:rsidR="00320250" w:rsidRDefault="00320250" w:rsidP="003F2025">
      <w:pPr>
        <w:pStyle w:val="Standard"/>
        <w:widowControl w:val="0"/>
        <w:rPr>
          <w:rFonts w:ascii="Arial" w:eastAsia="Times New Roman" w:hAnsi="Arial" w:cs="Arial"/>
          <w:sz w:val="20"/>
          <w:szCs w:val="20"/>
          <w:lang w:eastAsia="sl-SI"/>
        </w:rPr>
      </w:pPr>
    </w:p>
    <w:p w14:paraId="027AC70B" w14:textId="77777777" w:rsidR="00320250" w:rsidRDefault="00320250" w:rsidP="003F2025">
      <w:pPr>
        <w:pStyle w:val="Standard"/>
        <w:widowControl w:val="0"/>
        <w:rPr>
          <w:rFonts w:ascii="Arial" w:eastAsia="Times New Roman" w:hAnsi="Arial" w:cs="Arial"/>
          <w:sz w:val="20"/>
          <w:szCs w:val="20"/>
          <w:lang w:eastAsia="sl-SI"/>
        </w:rPr>
      </w:pPr>
    </w:p>
    <w:p w14:paraId="3B32A85F" w14:textId="77777777" w:rsidR="00320250" w:rsidRDefault="00320250" w:rsidP="003F2025">
      <w:pPr>
        <w:pStyle w:val="Standard"/>
        <w:widowControl w:val="0"/>
        <w:rPr>
          <w:rFonts w:ascii="Arial" w:eastAsia="Times New Roman" w:hAnsi="Arial" w:cs="Arial"/>
          <w:sz w:val="20"/>
          <w:szCs w:val="20"/>
          <w:lang w:eastAsia="sl-SI"/>
        </w:rPr>
      </w:pPr>
    </w:p>
    <w:p w14:paraId="217217E8" w14:textId="77777777" w:rsidR="00320250" w:rsidRDefault="00320250" w:rsidP="003F2025">
      <w:pPr>
        <w:pStyle w:val="Standard"/>
        <w:widowControl w:val="0"/>
        <w:rPr>
          <w:rFonts w:ascii="Arial" w:eastAsia="Times New Roman" w:hAnsi="Arial" w:cs="Arial"/>
          <w:sz w:val="20"/>
          <w:szCs w:val="20"/>
          <w:lang w:eastAsia="sl-SI"/>
        </w:rPr>
      </w:pPr>
    </w:p>
    <w:p w14:paraId="310BD17C" w14:textId="77777777" w:rsidR="00320250" w:rsidRDefault="00320250" w:rsidP="003F2025">
      <w:pPr>
        <w:pStyle w:val="Standard"/>
        <w:widowControl w:val="0"/>
        <w:rPr>
          <w:rFonts w:ascii="Arial" w:eastAsia="Times New Roman" w:hAnsi="Arial" w:cs="Arial"/>
          <w:sz w:val="20"/>
          <w:szCs w:val="20"/>
          <w:lang w:eastAsia="sl-SI"/>
        </w:rPr>
      </w:pPr>
    </w:p>
    <w:p w14:paraId="2D705059" w14:textId="77777777" w:rsidR="00320250" w:rsidRDefault="00320250" w:rsidP="003F2025">
      <w:pPr>
        <w:pStyle w:val="Standard"/>
        <w:widowControl w:val="0"/>
        <w:rPr>
          <w:rFonts w:ascii="Arial" w:eastAsia="Times New Roman" w:hAnsi="Arial" w:cs="Arial"/>
          <w:sz w:val="20"/>
          <w:szCs w:val="20"/>
          <w:lang w:eastAsia="sl-SI"/>
        </w:rPr>
      </w:pPr>
    </w:p>
    <w:p w14:paraId="48C7390D" w14:textId="77777777" w:rsidR="00320250" w:rsidRDefault="00320250" w:rsidP="003F2025">
      <w:pPr>
        <w:pStyle w:val="Standard"/>
        <w:widowControl w:val="0"/>
        <w:rPr>
          <w:rFonts w:ascii="Arial" w:eastAsia="Times New Roman" w:hAnsi="Arial" w:cs="Arial"/>
          <w:sz w:val="20"/>
          <w:szCs w:val="20"/>
          <w:lang w:eastAsia="sl-SI"/>
        </w:rPr>
      </w:pPr>
    </w:p>
    <w:p w14:paraId="1DE495F2" w14:textId="77777777" w:rsidR="00320250" w:rsidRDefault="00320250" w:rsidP="003F2025">
      <w:pPr>
        <w:pStyle w:val="Standard"/>
        <w:widowControl w:val="0"/>
        <w:rPr>
          <w:rFonts w:ascii="Arial" w:eastAsia="Times New Roman" w:hAnsi="Arial" w:cs="Arial"/>
          <w:sz w:val="20"/>
          <w:szCs w:val="20"/>
          <w:lang w:eastAsia="sl-SI"/>
        </w:rPr>
      </w:pPr>
    </w:p>
    <w:p w14:paraId="65591FCE" w14:textId="77777777" w:rsidR="00320250" w:rsidRDefault="00320250" w:rsidP="003F2025">
      <w:pPr>
        <w:pStyle w:val="Standard"/>
        <w:widowControl w:val="0"/>
        <w:rPr>
          <w:rFonts w:ascii="Arial" w:eastAsia="Times New Roman" w:hAnsi="Arial" w:cs="Arial"/>
          <w:sz w:val="20"/>
          <w:szCs w:val="20"/>
          <w:lang w:eastAsia="sl-SI"/>
        </w:rPr>
      </w:pPr>
    </w:p>
    <w:p w14:paraId="27261933" w14:textId="77777777" w:rsidR="00320250" w:rsidRDefault="00320250" w:rsidP="003F2025">
      <w:pPr>
        <w:pStyle w:val="Standard"/>
        <w:widowControl w:val="0"/>
        <w:rPr>
          <w:rFonts w:ascii="Arial" w:eastAsia="Times New Roman" w:hAnsi="Arial" w:cs="Arial"/>
          <w:sz w:val="20"/>
          <w:szCs w:val="20"/>
          <w:lang w:eastAsia="sl-SI"/>
        </w:rPr>
      </w:pPr>
    </w:p>
    <w:p w14:paraId="7BA17A90" w14:textId="77777777" w:rsidR="00320250" w:rsidRDefault="00320250" w:rsidP="003F2025">
      <w:pPr>
        <w:pStyle w:val="Standard"/>
        <w:widowControl w:val="0"/>
        <w:rPr>
          <w:rFonts w:ascii="Arial" w:eastAsia="Times New Roman" w:hAnsi="Arial" w:cs="Arial"/>
          <w:sz w:val="20"/>
          <w:szCs w:val="20"/>
          <w:lang w:eastAsia="sl-SI"/>
        </w:rPr>
      </w:pPr>
    </w:p>
    <w:p w14:paraId="7CE7D9A0" w14:textId="77777777" w:rsidR="00320250" w:rsidRDefault="00320250" w:rsidP="003F2025">
      <w:pPr>
        <w:pStyle w:val="Standard"/>
        <w:widowControl w:val="0"/>
        <w:rPr>
          <w:rFonts w:ascii="Arial" w:eastAsia="Times New Roman" w:hAnsi="Arial" w:cs="Arial"/>
          <w:sz w:val="20"/>
          <w:szCs w:val="20"/>
          <w:lang w:eastAsia="sl-SI"/>
        </w:rPr>
      </w:pPr>
    </w:p>
    <w:p w14:paraId="1647B945" w14:textId="77777777" w:rsidR="00320250" w:rsidRDefault="00320250" w:rsidP="003F2025">
      <w:pPr>
        <w:pStyle w:val="Standard"/>
        <w:widowControl w:val="0"/>
        <w:rPr>
          <w:rFonts w:ascii="Arial" w:eastAsia="Times New Roman" w:hAnsi="Arial" w:cs="Arial"/>
          <w:sz w:val="20"/>
          <w:szCs w:val="20"/>
          <w:lang w:eastAsia="sl-SI"/>
        </w:rPr>
      </w:pPr>
    </w:p>
    <w:p w14:paraId="589B4310" w14:textId="77777777" w:rsidR="00320250" w:rsidRDefault="00320250" w:rsidP="003F2025">
      <w:pPr>
        <w:pStyle w:val="Standard"/>
        <w:widowControl w:val="0"/>
        <w:rPr>
          <w:rFonts w:ascii="Arial" w:eastAsia="Times New Roman" w:hAnsi="Arial" w:cs="Arial"/>
          <w:sz w:val="20"/>
          <w:szCs w:val="20"/>
          <w:lang w:eastAsia="sl-SI"/>
        </w:rPr>
      </w:pPr>
    </w:p>
    <w:p w14:paraId="5768A317" w14:textId="77777777" w:rsidR="00320250" w:rsidRDefault="00320250" w:rsidP="003F2025">
      <w:pPr>
        <w:pStyle w:val="Standard"/>
        <w:widowControl w:val="0"/>
        <w:rPr>
          <w:rFonts w:ascii="Arial" w:eastAsia="Times New Roman" w:hAnsi="Arial" w:cs="Arial"/>
          <w:sz w:val="20"/>
          <w:szCs w:val="20"/>
          <w:lang w:eastAsia="sl-SI"/>
        </w:rPr>
      </w:pPr>
    </w:p>
    <w:p w14:paraId="644580DF" w14:textId="77777777" w:rsidR="00320250" w:rsidRDefault="00320250" w:rsidP="003F2025">
      <w:pPr>
        <w:pStyle w:val="Standard"/>
        <w:widowControl w:val="0"/>
        <w:rPr>
          <w:rFonts w:ascii="Arial" w:eastAsia="Times New Roman" w:hAnsi="Arial" w:cs="Arial"/>
          <w:sz w:val="20"/>
          <w:szCs w:val="20"/>
          <w:lang w:eastAsia="sl-SI"/>
        </w:rPr>
      </w:pPr>
    </w:p>
    <w:p w14:paraId="596DCAD8" w14:textId="77777777" w:rsidR="00320250" w:rsidRDefault="00320250" w:rsidP="003F2025">
      <w:pPr>
        <w:pStyle w:val="Standard"/>
        <w:widowControl w:val="0"/>
        <w:rPr>
          <w:rFonts w:ascii="Arial" w:eastAsia="Times New Roman" w:hAnsi="Arial" w:cs="Arial"/>
          <w:sz w:val="20"/>
          <w:szCs w:val="20"/>
          <w:lang w:eastAsia="sl-SI"/>
        </w:rPr>
      </w:pPr>
    </w:p>
    <w:p w14:paraId="640BA685" w14:textId="77777777" w:rsidR="00320250" w:rsidRDefault="00320250" w:rsidP="003F2025">
      <w:pPr>
        <w:pStyle w:val="Standard"/>
        <w:widowControl w:val="0"/>
        <w:rPr>
          <w:rFonts w:ascii="Arial" w:eastAsia="Times New Roman" w:hAnsi="Arial" w:cs="Arial"/>
          <w:sz w:val="20"/>
          <w:szCs w:val="20"/>
          <w:lang w:eastAsia="sl-SI"/>
        </w:rPr>
      </w:pPr>
    </w:p>
    <w:p w14:paraId="2E00254B" w14:textId="77777777" w:rsidR="00320250" w:rsidRDefault="00320250" w:rsidP="003F2025">
      <w:pPr>
        <w:pStyle w:val="Standard"/>
        <w:widowControl w:val="0"/>
        <w:rPr>
          <w:rFonts w:ascii="Arial" w:eastAsia="Times New Roman" w:hAnsi="Arial" w:cs="Arial"/>
          <w:sz w:val="20"/>
          <w:szCs w:val="20"/>
          <w:lang w:eastAsia="sl-SI"/>
        </w:rPr>
      </w:pPr>
    </w:p>
    <w:p w14:paraId="56A37414" w14:textId="77777777" w:rsidR="00320250" w:rsidRDefault="00320250" w:rsidP="003F2025">
      <w:pPr>
        <w:pStyle w:val="Standard"/>
        <w:widowControl w:val="0"/>
        <w:rPr>
          <w:rFonts w:ascii="Arial" w:eastAsia="Times New Roman" w:hAnsi="Arial" w:cs="Arial"/>
          <w:sz w:val="20"/>
          <w:szCs w:val="20"/>
          <w:lang w:eastAsia="sl-SI"/>
        </w:rPr>
      </w:pPr>
    </w:p>
    <w:p w14:paraId="57A90831" w14:textId="77777777" w:rsidR="00320250" w:rsidRDefault="00320250" w:rsidP="003F2025">
      <w:pPr>
        <w:pStyle w:val="Standard"/>
        <w:widowControl w:val="0"/>
        <w:rPr>
          <w:rFonts w:ascii="Arial" w:eastAsia="Times New Roman" w:hAnsi="Arial" w:cs="Arial"/>
          <w:sz w:val="20"/>
          <w:szCs w:val="20"/>
          <w:lang w:eastAsia="sl-SI"/>
        </w:rPr>
      </w:pPr>
    </w:p>
    <w:p w14:paraId="0AAC3358" w14:textId="77777777" w:rsidR="00320250" w:rsidRDefault="00320250" w:rsidP="003F2025">
      <w:pPr>
        <w:pStyle w:val="Standard"/>
        <w:widowControl w:val="0"/>
        <w:rPr>
          <w:rFonts w:ascii="Arial" w:eastAsia="Times New Roman" w:hAnsi="Arial" w:cs="Arial"/>
          <w:sz w:val="20"/>
          <w:szCs w:val="20"/>
          <w:lang w:eastAsia="sl-SI"/>
        </w:rPr>
      </w:pPr>
    </w:p>
    <w:p w14:paraId="0B3A6DE5" w14:textId="77777777" w:rsidR="00320250" w:rsidRDefault="00320250" w:rsidP="003F2025">
      <w:pPr>
        <w:pStyle w:val="Standard"/>
        <w:widowControl w:val="0"/>
        <w:rPr>
          <w:rFonts w:ascii="Arial" w:eastAsia="Times New Roman" w:hAnsi="Arial" w:cs="Arial"/>
          <w:sz w:val="20"/>
          <w:szCs w:val="20"/>
          <w:lang w:eastAsia="sl-SI"/>
        </w:rPr>
      </w:pPr>
    </w:p>
    <w:p w14:paraId="5B96A323" w14:textId="77777777" w:rsidR="00320250" w:rsidRDefault="00320250" w:rsidP="003F2025">
      <w:pPr>
        <w:pStyle w:val="Standard"/>
        <w:widowControl w:val="0"/>
        <w:rPr>
          <w:rFonts w:ascii="Arial" w:eastAsia="Times New Roman" w:hAnsi="Arial" w:cs="Arial"/>
          <w:sz w:val="20"/>
          <w:szCs w:val="20"/>
          <w:lang w:eastAsia="sl-SI"/>
        </w:rPr>
      </w:pPr>
    </w:p>
    <w:p w14:paraId="3CFD515A" w14:textId="77777777" w:rsidR="00320250" w:rsidRDefault="00320250" w:rsidP="003F2025">
      <w:pPr>
        <w:pStyle w:val="Standard"/>
        <w:widowControl w:val="0"/>
        <w:rPr>
          <w:rFonts w:ascii="Arial" w:eastAsia="Times New Roman" w:hAnsi="Arial" w:cs="Arial"/>
          <w:sz w:val="20"/>
          <w:szCs w:val="20"/>
          <w:lang w:eastAsia="sl-SI"/>
        </w:rPr>
      </w:pPr>
    </w:p>
    <w:p w14:paraId="5D26C927" w14:textId="77777777" w:rsidR="00320250" w:rsidRDefault="00320250" w:rsidP="003F2025">
      <w:pPr>
        <w:pStyle w:val="Standard"/>
        <w:widowControl w:val="0"/>
        <w:rPr>
          <w:rFonts w:ascii="Arial" w:eastAsia="Times New Roman" w:hAnsi="Arial" w:cs="Arial"/>
          <w:sz w:val="20"/>
          <w:szCs w:val="20"/>
          <w:lang w:eastAsia="sl-SI"/>
        </w:rPr>
      </w:pP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42559873"/>
      <w:bookmarkStart w:id="48" w:name="__RefHeading__2431_470512651"/>
      <w:bookmarkStart w:id="49" w:name="_Toc516472423"/>
      <w:r w:rsidRPr="006B3AC9">
        <w:rPr>
          <w:rFonts w:ascii="Arial" w:hAnsi="Arial" w:cs="Arial"/>
          <w:sz w:val="26"/>
          <w:szCs w:val="26"/>
          <w:u w:val="none"/>
        </w:rPr>
        <w:lastRenderedPageBreak/>
        <w:t>IZJAVA O UDELEŽBI V LASTNIŠTVU IN O POVEZANIH DRUŽBAH</w:t>
      </w:r>
      <w:bookmarkEnd w:id="47"/>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2AB1E9A"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761915">
        <w:rPr>
          <w:rFonts w:ascii="Arial" w:hAnsi="Arial" w:cs="Arial"/>
        </w:rPr>
        <w:t>Dobava čistih in ostalih vozil za patronažno in reševalno službo Zdravstvenega doma Brežice</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29189490"/>
      <w:bookmarkStart w:id="52" w:name="_Toc142559874"/>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bookmarkEnd w:id="52"/>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264F181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761915">
        <w:rPr>
          <w:rFonts w:ascii="Arial" w:hAnsi="Arial" w:cs="Arial"/>
        </w:rPr>
        <w:t>Dobava čistih in ostalih vozil za patronažno in reševalno službo Zdravstvenega doma Brežice</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18983D09"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34653768"/>
      <w:bookmarkStart w:id="54" w:name="_Toc123205861"/>
      <w:bookmarkStart w:id="55" w:name="_Toc135233407"/>
      <w:bookmarkStart w:id="56" w:name="_Toc142559875"/>
      <w:r>
        <w:rPr>
          <w:rFonts w:ascii="Arial" w:hAnsi="Arial" w:cs="Arial"/>
          <w:sz w:val="26"/>
          <w:szCs w:val="26"/>
          <w:u w:val="none"/>
        </w:rPr>
        <w:lastRenderedPageBreak/>
        <w:t xml:space="preserve">POGODBA O DOBAVI </w:t>
      </w:r>
      <w:bookmarkEnd w:id="53"/>
      <w:r>
        <w:rPr>
          <w:rFonts w:ascii="Arial" w:hAnsi="Arial" w:cs="Arial"/>
          <w:sz w:val="26"/>
          <w:szCs w:val="26"/>
          <w:u w:val="none"/>
        </w:rPr>
        <w:t>VOZIL</w:t>
      </w:r>
      <w:bookmarkEnd w:id="54"/>
      <w:bookmarkEnd w:id="55"/>
      <w:bookmarkEnd w:id="56"/>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p w14:paraId="76CE56D8" w14:textId="77777777" w:rsidR="00375D25" w:rsidRDefault="00375D25" w:rsidP="00375D25">
      <w:pPr>
        <w:pStyle w:val="Standard"/>
        <w:rPr>
          <w:rFonts w:ascii="Arial" w:hAnsi="Arial" w:cs="Arial"/>
        </w:rPr>
      </w:pPr>
      <w:r>
        <w:rPr>
          <w:rFonts w:ascii="Arial" w:hAnsi="Arial" w:cs="Arial"/>
        </w:rPr>
        <w:t>ki jo sklepata:</w:t>
      </w:r>
    </w:p>
    <w:p w14:paraId="64E6A091" w14:textId="77777777" w:rsidR="00375D25" w:rsidRDefault="00375D25" w:rsidP="00375D25">
      <w:pPr>
        <w:pStyle w:val="Standard"/>
        <w:rPr>
          <w:rFonts w:ascii="Arial" w:hAnsi="Arial" w:cs="Arial"/>
        </w:rPr>
      </w:pPr>
    </w:p>
    <w:p w14:paraId="7EAABD81" w14:textId="77777777" w:rsidR="00375D25" w:rsidRPr="00B35AB1" w:rsidRDefault="00375D25" w:rsidP="00375D25">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7734EE1A"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449F5F65"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311B7A96" w14:textId="77777777" w:rsidR="00375D25" w:rsidRPr="00B35AB1" w:rsidRDefault="00375D25" w:rsidP="00375D25">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063A9E9E" w14:textId="77777777" w:rsidR="00375D25" w:rsidRDefault="00375D25" w:rsidP="00375D25">
      <w:pPr>
        <w:pStyle w:val="Standard"/>
        <w:rPr>
          <w:rFonts w:ascii="Arial" w:hAnsi="Arial" w:cs="Arial"/>
        </w:rPr>
      </w:pPr>
    </w:p>
    <w:p w14:paraId="11E3C9E0" w14:textId="77777777" w:rsidR="00375D25" w:rsidRDefault="00375D25" w:rsidP="00375D25">
      <w:pPr>
        <w:pStyle w:val="Standard"/>
        <w:rPr>
          <w:rFonts w:ascii="Arial" w:hAnsi="Arial" w:cs="Arial"/>
        </w:rPr>
      </w:pPr>
      <w:r>
        <w:rPr>
          <w:rFonts w:ascii="Arial" w:hAnsi="Arial" w:cs="Arial"/>
        </w:rPr>
        <w:t>in</w:t>
      </w:r>
    </w:p>
    <w:p w14:paraId="6AC44BDF" w14:textId="77777777" w:rsidR="00375D25" w:rsidRDefault="00375D25" w:rsidP="00375D25">
      <w:pPr>
        <w:pStyle w:val="Standard"/>
        <w:rPr>
          <w:rFonts w:ascii="Arial" w:hAnsi="Arial" w:cs="Arial"/>
        </w:rPr>
      </w:pPr>
    </w:p>
    <w:p w14:paraId="079F9E61" w14:textId="77777777" w:rsidR="00375D25" w:rsidRDefault="00375D25" w:rsidP="00375D25">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14:paraId="118BA62A"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14:paraId="35725234"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14:paraId="7DC87086"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14:paraId="0D91CA81" w14:textId="77777777" w:rsidR="00375D25" w:rsidRDefault="00375D25" w:rsidP="00375D25">
      <w:pPr>
        <w:pStyle w:val="Standard"/>
        <w:rPr>
          <w:rFonts w:ascii="Arial" w:hAnsi="Arial" w:cs="Arial"/>
        </w:rPr>
      </w:pPr>
    </w:p>
    <w:p w14:paraId="2D127A13" w14:textId="77777777" w:rsidR="00375D25" w:rsidRDefault="00375D25" w:rsidP="00375D25">
      <w:pPr>
        <w:pStyle w:val="Standard"/>
        <w:rPr>
          <w:rFonts w:ascii="Arial" w:hAnsi="Arial" w:cs="Arial"/>
        </w:rPr>
      </w:pPr>
    </w:p>
    <w:p w14:paraId="38E2021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1782339" w14:textId="77777777" w:rsidR="00375D25" w:rsidRDefault="00375D25" w:rsidP="00375D25">
      <w:pPr>
        <w:pStyle w:val="Standard"/>
        <w:keepNext/>
        <w:jc w:val="center"/>
        <w:rPr>
          <w:rFonts w:ascii="Arial" w:hAnsi="Arial" w:cs="Arial"/>
          <w:b/>
        </w:rPr>
      </w:pPr>
      <w:r>
        <w:rPr>
          <w:rFonts w:ascii="Arial" w:hAnsi="Arial" w:cs="Arial"/>
          <w:b/>
        </w:rPr>
        <w:t>(uvodne določbe)</w:t>
      </w:r>
    </w:p>
    <w:p w14:paraId="08EC11E2" w14:textId="77777777" w:rsidR="00375D25" w:rsidRDefault="00375D25" w:rsidP="00375D25">
      <w:pPr>
        <w:pStyle w:val="Standard"/>
        <w:keepNext/>
        <w:rPr>
          <w:rFonts w:ascii="Arial" w:hAnsi="Arial" w:cs="Arial"/>
        </w:rPr>
      </w:pPr>
    </w:p>
    <w:p w14:paraId="6376CC36" w14:textId="77777777" w:rsidR="00375D25" w:rsidRDefault="00375D25" w:rsidP="00375D25">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14:paraId="5F852DE6" w14:textId="5234F987"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oddaje javnega naročila »</w:t>
      </w:r>
      <w:r>
        <w:rPr>
          <w:rFonts w:ascii="Arial" w:hAnsi="Arial" w:cs="Arial"/>
        </w:rPr>
        <w:t>Dobava čistih in ostalih vozil za patronažno in reševalno službo Zdravstvenega doma Brežice</w:t>
      </w:r>
      <w:r>
        <w:rPr>
          <w:rFonts w:ascii="Arial" w:eastAsia="Times New Roman" w:hAnsi="Arial" w:cs="Arial"/>
          <w:color w:val="000000" w:themeColor="text1"/>
          <w:lang w:eastAsia="sl-SI"/>
        </w:rPr>
        <w:t xml:space="preserve">«, </w:t>
      </w:r>
      <w:r>
        <w:rPr>
          <w:rFonts w:ascii="Arial" w:hAnsi="Arial" w:cs="Arial"/>
          <w:color w:val="000000" w:themeColor="text1"/>
        </w:rPr>
        <w:t>št. objave na Portalu javnih naročil: _______________________;</w:t>
      </w:r>
    </w:p>
    <w:p w14:paraId="133EBB2E" w14:textId="77777777" w:rsidR="00375D25" w:rsidRDefault="00375D25" w:rsidP="00375D25">
      <w:pPr>
        <w:pStyle w:val="Telobesedila"/>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w:t>
      </w:r>
    </w:p>
    <w:p w14:paraId="689F9964" w14:textId="77777777"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p>
    <w:p w14:paraId="4DCC8EAF" w14:textId="77777777" w:rsidR="00375D25" w:rsidRDefault="00375D25" w:rsidP="00375D25">
      <w:pPr>
        <w:pStyle w:val="Standard"/>
        <w:rPr>
          <w:rFonts w:ascii="Arial" w:hAnsi="Arial" w:cs="Arial"/>
          <w:color w:val="000000" w:themeColor="text1"/>
        </w:rPr>
      </w:pPr>
    </w:p>
    <w:p w14:paraId="3B8AA4FE"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0E880CF" w14:textId="77777777" w:rsidR="00375D25" w:rsidRDefault="00375D25" w:rsidP="00375D25">
      <w:pPr>
        <w:pStyle w:val="Standard"/>
        <w:keepNext/>
        <w:jc w:val="center"/>
        <w:rPr>
          <w:rFonts w:ascii="Arial" w:hAnsi="Arial" w:cs="Arial"/>
          <w:b/>
        </w:rPr>
      </w:pPr>
      <w:r>
        <w:rPr>
          <w:rFonts w:ascii="Arial" w:hAnsi="Arial" w:cs="Arial"/>
          <w:b/>
        </w:rPr>
        <w:t>(predmet pogodbe)</w:t>
      </w:r>
    </w:p>
    <w:p w14:paraId="02A26B8E" w14:textId="77777777" w:rsidR="00375D25" w:rsidRDefault="00375D25" w:rsidP="00375D25">
      <w:pPr>
        <w:pStyle w:val="Standard"/>
        <w:keepNext/>
        <w:rPr>
          <w:rFonts w:ascii="Arial" w:hAnsi="Arial" w:cs="Arial"/>
          <w:color w:val="000000" w:themeColor="text1"/>
        </w:rPr>
      </w:pPr>
    </w:p>
    <w:p w14:paraId="2C04DEB5" w14:textId="03CACB55" w:rsidR="00375D25" w:rsidRDefault="00375D25" w:rsidP="00375D25">
      <w:pPr>
        <w:pStyle w:val="Standard"/>
        <w:rPr>
          <w:rFonts w:ascii="Arial" w:hAnsi="Arial" w:cs="Arial"/>
        </w:rPr>
      </w:pPr>
      <w:r w:rsidRPr="00204EE5">
        <w:rPr>
          <w:rFonts w:ascii="Arial" w:hAnsi="Arial" w:cs="Arial"/>
        </w:rPr>
        <w:t xml:space="preserve">S to pogodbo </w:t>
      </w:r>
      <w:r>
        <w:rPr>
          <w:rFonts w:ascii="Arial" w:hAnsi="Arial" w:cs="Arial"/>
        </w:rPr>
        <w:t xml:space="preserve">se dobavitelj zavezuje, da bo izročil naročniku novo, nerabljeno vozilo/vozila, s karakteristikami, kot </w:t>
      </w:r>
      <w:r w:rsidR="000B0CB3">
        <w:rPr>
          <w:rFonts w:ascii="Arial" w:hAnsi="Arial" w:cs="Arial"/>
        </w:rPr>
        <w:t>so navedene v Tehničnih specifikacijah</w:t>
      </w:r>
      <w:r>
        <w:rPr>
          <w:rFonts w:ascii="Arial" w:hAnsi="Arial" w:cs="Arial"/>
        </w:rPr>
        <w:t xml:space="preserve"> razpisne dokumentacije in v ponudbi dobavitelja, tako da bo naročnik na tem vozilu/vozilih pridobil lastninsko pravico, naročnik pa se zavezuje, da bo dobavitelju za to plačal kupnino. Podrobnejšo opredelitev vozila/vozil s podatki, kot je številka šasije, lahko stranki določita naknadno s tehničnim listom, ki postane priloga in sestavni del te pogodbe.</w:t>
      </w:r>
    </w:p>
    <w:p w14:paraId="51E0A178" w14:textId="77777777" w:rsidR="00375D25" w:rsidRDefault="00375D25" w:rsidP="00375D25">
      <w:pPr>
        <w:pStyle w:val="Standard"/>
        <w:rPr>
          <w:rFonts w:ascii="Arial" w:hAnsi="Arial" w:cs="Arial"/>
          <w:color w:val="000000" w:themeColor="text1"/>
        </w:rPr>
      </w:pPr>
    </w:p>
    <w:p w14:paraId="319F4FA9" w14:textId="77777777" w:rsidR="00375D25" w:rsidRDefault="00375D25" w:rsidP="00375D25">
      <w:pPr>
        <w:pStyle w:val="Standard"/>
        <w:rPr>
          <w:rFonts w:ascii="Arial" w:hAnsi="Arial" w:cs="Arial"/>
          <w:color w:val="000000" w:themeColor="text1"/>
        </w:rPr>
      </w:pPr>
      <w:r>
        <w:rPr>
          <w:rFonts w:ascii="Arial" w:hAnsi="Arial" w:cs="Arial"/>
          <w:color w:val="000000" w:themeColor="text1"/>
        </w:rPr>
        <w:t>Pogodba se sklepa za izpolnitev naslednjih sklopov zgoraj navedenega javnega naročila:</w:t>
      </w:r>
    </w:p>
    <w:p w14:paraId="47BFE2C8" w14:textId="3A6365D0" w:rsidR="00375D25" w:rsidRPr="000801F3" w:rsidRDefault="00375D25" w:rsidP="00375D25">
      <w:pPr>
        <w:pStyle w:val="Standard"/>
        <w:numPr>
          <w:ilvl w:val="0"/>
          <w:numId w:val="75"/>
        </w:numPr>
        <w:rPr>
          <w:rFonts w:ascii="Arial" w:hAnsi="Arial" w:cs="Arial"/>
        </w:rPr>
      </w:pPr>
      <w:r w:rsidRPr="000801F3">
        <w:rPr>
          <w:rFonts w:ascii="Arial" w:hAnsi="Arial" w:cs="Arial"/>
        </w:rPr>
        <w:t xml:space="preserve">Sklop št. 1: </w:t>
      </w:r>
      <w:r>
        <w:rPr>
          <w:rFonts w:ascii="Arial" w:hAnsi="Arial" w:cs="Arial"/>
          <w:color w:val="000000" w:themeColor="text1"/>
        </w:rPr>
        <w:t>vozilo za patronažno službo</w:t>
      </w:r>
      <w:r w:rsidR="00700A7E">
        <w:rPr>
          <w:rFonts w:ascii="Arial" w:hAnsi="Arial" w:cs="Arial"/>
          <w:color w:val="000000" w:themeColor="text1"/>
        </w:rPr>
        <w:t xml:space="preserve"> (hibrid)</w:t>
      </w:r>
      <w:r>
        <w:rPr>
          <w:rFonts w:ascii="Arial" w:hAnsi="Arial" w:cs="Arial"/>
          <w:color w:val="000000" w:themeColor="text1"/>
        </w:rPr>
        <w:t>; znamka in model: ___________________________________________________________________</w:t>
      </w:r>
      <w:r w:rsidRPr="000801F3">
        <w:rPr>
          <w:rFonts w:ascii="Arial" w:hAnsi="Arial" w:cs="Arial"/>
        </w:rPr>
        <w:t>;</w:t>
      </w:r>
    </w:p>
    <w:p w14:paraId="276BEB13" w14:textId="2D7C4F51" w:rsidR="00375D25" w:rsidRPr="00AE2DC9" w:rsidRDefault="00375D25" w:rsidP="00375D25">
      <w:pPr>
        <w:pStyle w:val="Standard"/>
        <w:numPr>
          <w:ilvl w:val="0"/>
          <w:numId w:val="75"/>
        </w:numPr>
        <w:rPr>
          <w:rFonts w:ascii="Arial" w:hAnsi="Arial" w:cs="Arial"/>
        </w:rPr>
      </w:pPr>
      <w:r w:rsidRPr="000801F3">
        <w:rPr>
          <w:rFonts w:ascii="Arial" w:hAnsi="Arial" w:cs="Arial"/>
        </w:rPr>
        <w:lastRenderedPageBreak/>
        <w:t>Sklop št. 2:</w:t>
      </w:r>
      <w:r>
        <w:rPr>
          <w:rFonts w:ascii="Arial" w:hAnsi="Arial" w:cs="Arial"/>
        </w:rPr>
        <w:t xml:space="preserve"> </w:t>
      </w:r>
      <w:r>
        <w:rPr>
          <w:rFonts w:ascii="Arial" w:hAnsi="Arial" w:cs="Arial"/>
          <w:color w:val="000000" w:themeColor="text1"/>
        </w:rPr>
        <w:t>vozilo za patronažno službo</w:t>
      </w:r>
      <w:r w:rsidR="00700A7E">
        <w:rPr>
          <w:rFonts w:ascii="Arial" w:hAnsi="Arial" w:cs="Arial"/>
          <w:color w:val="000000" w:themeColor="text1"/>
        </w:rPr>
        <w:t xml:space="preserve"> (bencin/dizel, 4×4)</w:t>
      </w:r>
      <w:r>
        <w:rPr>
          <w:rFonts w:ascii="Arial" w:hAnsi="Arial" w:cs="Arial"/>
          <w:color w:val="000000" w:themeColor="text1"/>
        </w:rPr>
        <w:t>; znamka in model: ___________________________________________________________________;</w:t>
      </w:r>
    </w:p>
    <w:p w14:paraId="683B1625" w14:textId="77777777" w:rsidR="00373CC0" w:rsidRPr="00373CC0" w:rsidRDefault="00375D25" w:rsidP="00375D25">
      <w:pPr>
        <w:pStyle w:val="Standard"/>
        <w:numPr>
          <w:ilvl w:val="0"/>
          <w:numId w:val="75"/>
        </w:numPr>
        <w:rPr>
          <w:rFonts w:ascii="Arial" w:hAnsi="Arial" w:cs="Arial"/>
        </w:rPr>
      </w:pPr>
      <w:r>
        <w:rPr>
          <w:rFonts w:ascii="Arial" w:hAnsi="Arial" w:cs="Arial"/>
          <w:color w:val="000000" w:themeColor="text1"/>
        </w:rPr>
        <w:t>Sklop št. 3: vozilo za reševalno službo; znamka in model: ___________________________________________________________________.</w:t>
      </w:r>
      <w:r w:rsidR="00373CC0">
        <w:rPr>
          <w:rFonts w:ascii="Arial" w:hAnsi="Arial" w:cs="Arial"/>
          <w:color w:val="000000" w:themeColor="text1"/>
        </w:rPr>
        <w:t xml:space="preserve"> </w:t>
      </w:r>
    </w:p>
    <w:p w14:paraId="0C43E8E0" w14:textId="77777777" w:rsidR="00373CC0" w:rsidRDefault="00373CC0" w:rsidP="00373CC0">
      <w:pPr>
        <w:pStyle w:val="Standard"/>
        <w:rPr>
          <w:rFonts w:ascii="Arial" w:hAnsi="Arial" w:cs="Arial"/>
          <w:color w:val="000000" w:themeColor="text1"/>
        </w:rPr>
      </w:pPr>
    </w:p>
    <w:p w14:paraId="0E0F1E3B" w14:textId="77777777" w:rsidR="00375D25" w:rsidRDefault="00375D25" w:rsidP="00375D25">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v skladu z veljavnimi predpisi, normativi, standardi in pravili stroke ter v skladu s standardom dobrega strokovnjaka.</w:t>
      </w:r>
    </w:p>
    <w:p w14:paraId="75077F5E" w14:textId="77777777" w:rsidR="00375D25" w:rsidRDefault="00375D25" w:rsidP="00375D25">
      <w:pPr>
        <w:pStyle w:val="Standard"/>
        <w:rPr>
          <w:rFonts w:ascii="Arial" w:hAnsi="Arial" w:cs="Arial"/>
        </w:rPr>
      </w:pPr>
    </w:p>
    <w:p w14:paraId="3BAE335B" w14:textId="77777777" w:rsidR="00375D25" w:rsidRDefault="00375D25" w:rsidP="00375D25">
      <w:pPr>
        <w:numPr>
          <w:ilvl w:val="12"/>
          <w:numId w:val="0"/>
        </w:numPr>
        <w:spacing w:after="0" w:line="276" w:lineRule="auto"/>
        <w:jc w:val="both"/>
        <w:rPr>
          <w:rFonts w:ascii="Arial" w:hAnsi="Arial" w:cs="Arial"/>
        </w:rPr>
      </w:pPr>
      <w:r>
        <w:rPr>
          <w:rFonts w:ascii="Arial" w:hAnsi="Arial" w:cs="Arial"/>
        </w:rPr>
        <w:t>Dobavitelj izjavlja, da mu je poznan predmet pogodbe in vsa spremljajoča tveganja v zvezi z njegovo izpolnitvijo, da je seznanjen z razpisnimi zahtevami oziroma z vso prejeto dokumentacijo, ter so mu jasni in razumljivi pogoji in okoliščine za pravilno dobavo blaga.</w:t>
      </w:r>
    </w:p>
    <w:p w14:paraId="24F50DCA" w14:textId="77777777" w:rsidR="00375D25" w:rsidRDefault="00375D25" w:rsidP="00375D25">
      <w:pPr>
        <w:pStyle w:val="Standard"/>
        <w:rPr>
          <w:rFonts w:ascii="Arial" w:hAnsi="Arial" w:cs="Arial"/>
        </w:rPr>
      </w:pPr>
    </w:p>
    <w:p w14:paraId="681ECF2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0FE0408" w14:textId="77777777" w:rsidR="00375D25" w:rsidRDefault="00375D25" w:rsidP="00375D25">
      <w:pPr>
        <w:pStyle w:val="Standard"/>
        <w:keepNext/>
        <w:jc w:val="center"/>
        <w:rPr>
          <w:rFonts w:ascii="Arial" w:hAnsi="Arial" w:cs="Arial"/>
        </w:rPr>
      </w:pPr>
      <w:r>
        <w:rPr>
          <w:rFonts w:ascii="Arial" w:hAnsi="Arial" w:cs="Arial"/>
          <w:b/>
        </w:rPr>
        <w:t>(pogodbena cena)</w:t>
      </w:r>
    </w:p>
    <w:p w14:paraId="2BED59DC" w14:textId="77777777" w:rsidR="00375D25" w:rsidRDefault="00375D25" w:rsidP="00375D25">
      <w:pPr>
        <w:pStyle w:val="Standard"/>
        <w:keepNext/>
        <w:jc w:val="center"/>
        <w:rPr>
          <w:rFonts w:ascii="Arial" w:hAnsi="Arial" w:cs="Arial"/>
        </w:rPr>
      </w:pPr>
    </w:p>
    <w:p w14:paraId="4B9D142E" w14:textId="77777777" w:rsidR="00375D25" w:rsidRPr="00525EAB" w:rsidRDefault="00375D25" w:rsidP="00375D25">
      <w:pPr>
        <w:pStyle w:val="Standard"/>
        <w:rPr>
          <w:rFonts w:ascii="Arial" w:hAnsi="Arial" w:cs="Arial"/>
        </w:rPr>
      </w:pPr>
      <w:r>
        <w:rPr>
          <w:rFonts w:ascii="Arial" w:hAnsi="Arial" w:cs="Arial"/>
        </w:rPr>
        <w:t>Pogodbena</w:t>
      </w:r>
      <w:r w:rsidRPr="00525EAB">
        <w:rPr>
          <w:rFonts w:ascii="Arial" w:hAnsi="Arial" w:cs="Arial"/>
        </w:rPr>
        <w:t xml:space="preserve"> cena </w:t>
      </w:r>
      <w:r>
        <w:rPr>
          <w:rFonts w:ascii="Arial" w:hAnsi="Arial" w:cs="Arial"/>
        </w:rPr>
        <w:t>za predmet iz prejšnjega člena pogodbe znaša:</w:t>
      </w:r>
    </w:p>
    <w:p w14:paraId="641C0416" w14:textId="77777777" w:rsidR="00375D25" w:rsidRDefault="00375D25" w:rsidP="00375D25">
      <w:pPr>
        <w:pStyle w:val="Standard"/>
        <w:ind w:right="-95"/>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375D25" w:rsidRPr="000801F3" w14:paraId="1DAE1175"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D59A48" w14:textId="77777777" w:rsidR="00375D25" w:rsidRPr="000801F3" w:rsidRDefault="00375D25" w:rsidP="00375D25">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8C9147"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rsidRPr="000801F3" w14:paraId="633F5CA2"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9E085FA" w14:textId="77777777" w:rsidR="00375D25" w:rsidRPr="000801F3" w:rsidRDefault="00375D25" w:rsidP="00375D2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580A4CE"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rsidRPr="000801F3" w14:paraId="47669E2B"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0D19EFA" w14:textId="77777777" w:rsidR="00375D25" w:rsidRPr="000801F3" w:rsidRDefault="00375D25" w:rsidP="00375D2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CC946B"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46CEB488" w14:textId="77777777" w:rsidR="00375D25" w:rsidRDefault="00375D25" w:rsidP="00375D25">
      <w:pPr>
        <w:pStyle w:val="Standard"/>
        <w:ind w:right="-95"/>
        <w:rPr>
          <w:rFonts w:ascii="Arial" w:hAnsi="Arial" w:cs="Arial"/>
          <w:vanish/>
        </w:rPr>
      </w:pPr>
    </w:p>
    <w:p w14:paraId="02F0A83E" w14:textId="77777777" w:rsidR="00375D25" w:rsidRDefault="00375D25" w:rsidP="00375D25">
      <w:pPr>
        <w:pStyle w:val="Standard"/>
        <w:ind w:right="-95"/>
        <w:rPr>
          <w:rFonts w:ascii="Arial" w:hAnsi="Arial" w:cs="Arial"/>
          <w:vanish/>
        </w:rPr>
      </w:pPr>
      <w:r>
        <w:rPr>
          <w:rFonts w:ascii="Arial" w:hAnsi="Arial" w:cs="Arial"/>
          <w:vanish/>
        </w:rPr>
        <w:t xml:space="preserve">Nta merekoličina 00).  </w:t>
      </w:r>
    </w:p>
    <w:p w14:paraId="6572F60A" w14:textId="77777777" w:rsidR="00375D25" w:rsidRDefault="00375D25" w:rsidP="00375D25">
      <w:pPr>
        <w:pStyle w:val="Standard"/>
        <w:ind w:right="-95"/>
        <w:rPr>
          <w:rFonts w:ascii="Arial" w:hAnsi="Arial" w:cs="Arial"/>
        </w:rPr>
      </w:pPr>
      <w:r>
        <w:rPr>
          <w:rFonts w:ascii="Arial" w:hAnsi="Arial" w:cs="Arial"/>
          <w:vanish/>
        </w:rPr>
        <w:t>očil//ika nja</w:t>
      </w:r>
    </w:p>
    <w:tbl>
      <w:tblPr>
        <w:tblW w:w="9075" w:type="dxa"/>
        <w:tblInd w:w="40" w:type="dxa"/>
        <w:tblLayout w:type="fixed"/>
        <w:tblCellMar>
          <w:left w:w="10" w:type="dxa"/>
          <w:right w:w="10" w:type="dxa"/>
        </w:tblCellMar>
        <w:tblLook w:val="04A0" w:firstRow="1" w:lastRow="0" w:firstColumn="1" w:lastColumn="0" w:noHBand="0" w:noVBand="1"/>
      </w:tblPr>
      <w:tblGrid>
        <w:gridCol w:w="4254"/>
        <w:gridCol w:w="4821"/>
      </w:tblGrid>
      <w:tr w:rsidR="00375D25" w14:paraId="651016B5" w14:textId="77777777" w:rsidTr="00375D25">
        <w:trPr>
          <w:trHeight w:val="65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655BB39" w14:textId="77777777" w:rsidR="00375D25" w:rsidRDefault="00375D2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FC3F2B"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318D03A1"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543FF89"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AF062F"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72C380CE"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9D10711"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08C6E8"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1314676" w14:textId="77777777" w:rsidR="00375D25" w:rsidRDefault="00375D25" w:rsidP="00375D25">
      <w:pPr>
        <w:pStyle w:val="Standard"/>
        <w:rPr>
          <w:rFonts w:ascii="Arial" w:hAnsi="Arial" w:cs="Arial"/>
        </w:rPr>
      </w:pPr>
    </w:p>
    <w:p w14:paraId="6A68FECC" w14:textId="77777777" w:rsidR="00375D25" w:rsidRPr="00204EE5" w:rsidRDefault="00375D25" w:rsidP="00375D25">
      <w:pPr>
        <w:pStyle w:val="Standard"/>
        <w:rPr>
          <w:rFonts w:ascii="Arial" w:hAnsi="Arial" w:cs="Arial"/>
        </w:rPr>
      </w:pPr>
      <w:r>
        <w:rPr>
          <w:rFonts w:ascii="Arial" w:hAnsi="Arial" w:cs="Arial"/>
        </w:rPr>
        <w:t>Cena je fiksna in nespremenljiva</w:t>
      </w:r>
      <w:r w:rsidRPr="00204EE5">
        <w:rPr>
          <w:rFonts w:ascii="Arial" w:hAnsi="Arial" w:cs="Arial"/>
        </w:rPr>
        <w:t xml:space="preserve"> ves čas </w:t>
      </w:r>
      <w:r>
        <w:rPr>
          <w:rFonts w:ascii="Arial" w:hAnsi="Arial" w:cs="Arial"/>
        </w:rPr>
        <w:t>od sklenitve</w:t>
      </w:r>
      <w:r w:rsidRPr="00204EE5">
        <w:rPr>
          <w:rFonts w:ascii="Arial" w:hAnsi="Arial" w:cs="Arial"/>
        </w:rPr>
        <w:t xml:space="preserve"> pogodbe</w:t>
      </w:r>
      <w:r>
        <w:rPr>
          <w:rFonts w:ascii="Arial" w:hAnsi="Arial" w:cs="Arial"/>
        </w:rPr>
        <w:t xml:space="preserve"> do njene izpolnitve</w:t>
      </w:r>
      <w:r w:rsidRPr="00204EE5">
        <w:rPr>
          <w:rFonts w:ascii="Arial" w:hAnsi="Arial" w:cs="Arial"/>
        </w:rPr>
        <w:t>.</w:t>
      </w:r>
    </w:p>
    <w:p w14:paraId="5903C175" w14:textId="77777777" w:rsidR="00375D25" w:rsidRDefault="00375D25" w:rsidP="00375D25">
      <w:pPr>
        <w:pStyle w:val="Standard"/>
        <w:rPr>
          <w:rFonts w:ascii="Arial" w:hAnsi="Arial" w:cs="Arial"/>
        </w:rPr>
      </w:pPr>
    </w:p>
    <w:p w14:paraId="00218E2F" w14:textId="77777777" w:rsidR="00375D25" w:rsidRDefault="00375D25" w:rsidP="00375D25">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režijske, manipulativne ter vse morebitne druge stroške, ki so neposredno ali posredno povezani z izpolnitvijo pogodbe). Naročnik dobavitelju ne bo priznal nobenih stroškov, ki niso zajeti v pogodbeni ceni.</w:t>
      </w:r>
    </w:p>
    <w:p w14:paraId="22584B09" w14:textId="77777777" w:rsidR="00375D25" w:rsidRDefault="00375D25" w:rsidP="00375D25">
      <w:pPr>
        <w:pStyle w:val="Standard"/>
        <w:rPr>
          <w:rFonts w:ascii="Arial" w:hAnsi="Arial" w:cs="Arial"/>
          <w:color w:val="000000" w:themeColor="text1"/>
        </w:rPr>
      </w:pPr>
    </w:p>
    <w:p w14:paraId="30436752" w14:textId="77777777" w:rsidR="00375D25" w:rsidRDefault="00375D25" w:rsidP="00375D25">
      <w:pPr>
        <w:autoSpaceDE w:val="0"/>
        <w:adjustRightInd w:val="0"/>
        <w:spacing w:after="0" w:line="276" w:lineRule="auto"/>
        <w:jc w:val="both"/>
        <w:rPr>
          <w:rFonts w:ascii="Arial" w:hAnsi="Arial" w:cs="Arial"/>
          <w:color w:val="000000" w:themeColor="text1"/>
        </w:rPr>
      </w:pPr>
      <w:r w:rsidRPr="009F3D65">
        <w:rPr>
          <w:rFonts w:ascii="Arial" w:hAnsi="Arial" w:cs="Arial"/>
          <w:color w:val="000000" w:themeColor="text1"/>
        </w:rPr>
        <w:t xml:space="preserve">Pogodbeni stranki sta soglasni, da bosta </w:t>
      </w:r>
      <w:r>
        <w:rPr>
          <w:rFonts w:ascii="Arial" w:hAnsi="Arial" w:cs="Arial"/>
          <w:color w:val="000000" w:themeColor="text1"/>
        </w:rPr>
        <w:t>v zvezi z dobavo upoštevali</w:t>
      </w:r>
      <w:r w:rsidRPr="009F3D65">
        <w:rPr>
          <w:rFonts w:ascii="Arial" w:hAnsi="Arial" w:cs="Arial"/>
          <w:color w:val="000000" w:themeColor="text1"/>
        </w:rPr>
        <w:t xml:space="preserve"> DDP (</w:t>
      </w:r>
      <w:proofErr w:type="spellStart"/>
      <w:r w:rsidRPr="009F3D65">
        <w:rPr>
          <w:rFonts w:ascii="Arial" w:hAnsi="Arial" w:cs="Arial"/>
          <w:color w:val="000000" w:themeColor="text1"/>
        </w:rPr>
        <w:t>delivered</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duty</w:t>
      </w:r>
      <w:proofErr w:type="spellEnd"/>
      <w:r w:rsidRPr="009F3D65">
        <w:rPr>
          <w:rFonts w:ascii="Arial" w:hAnsi="Arial" w:cs="Arial"/>
          <w:color w:val="000000" w:themeColor="text1"/>
        </w:rPr>
        <w:t xml:space="preserve"> </w:t>
      </w:r>
      <w:proofErr w:type="spellStart"/>
      <w:r w:rsidRPr="009F3D65">
        <w:rPr>
          <w:rFonts w:ascii="Arial" w:hAnsi="Arial" w:cs="Arial"/>
          <w:color w:val="000000" w:themeColor="text1"/>
        </w:rPr>
        <w:t>paid</w:t>
      </w:r>
      <w:proofErr w:type="spellEnd"/>
      <w:r w:rsidRPr="009F3D65">
        <w:rPr>
          <w:rFonts w:ascii="Arial" w:hAnsi="Arial" w:cs="Arial"/>
          <w:color w:val="000000" w:themeColor="text1"/>
        </w:rPr>
        <w:t>) trgovinsko</w:t>
      </w:r>
      <w:r>
        <w:rPr>
          <w:rFonts w:ascii="Arial" w:hAnsi="Arial" w:cs="Arial"/>
          <w:color w:val="000000" w:themeColor="text1"/>
        </w:rPr>
        <w:t xml:space="preserve"> klavzulo v okviru </w:t>
      </w:r>
      <w:proofErr w:type="spellStart"/>
      <w:r>
        <w:rPr>
          <w:rFonts w:ascii="Arial" w:hAnsi="Arial" w:cs="Arial"/>
          <w:color w:val="000000" w:themeColor="text1"/>
        </w:rPr>
        <w:t>Incoterms</w:t>
      </w:r>
      <w:proofErr w:type="spellEnd"/>
      <w:r>
        <w:rPr>
          <w:rFonts w:ascii="Arial" w:hAnsi="Arial" w:cs="Arial"/>
          <w:color w:val="000000" w:themeColor="text1"/>
        </w:rPr>
        <w:t xml:space="preserve"> 202</w:t>
      </w:r>
      <w:r w:rsidRPr="009F3D65">
        <w:rPr>
          <w:rFonts w:ascii="Arial" w:hAnsi="Arial" w:cs="Arial"/>
          <w:color w:val="000000" w:themeColor="text1"/>
        </w:rPr>
        <w:t>0, kar pomeni, da je dolžnost dobavitelja, da nosi vse stroške nakladanja, zavarovanja med prevozom, razkladanja, eventualnih carin in taks.</w:t>
      </w:r>
    </w:p>
    <w:p w14:paraId="74BE73FE" w14:textId="77777777" w:rsidR="000B0CB3" w:rsidRDefault="000B0CB3" w:rsidP="00375D25">
      <w:pPr>
        <w:autoSpaceDE w:val="0"/>
        <w:adjustRightInd w:val="0"/>
        <w:spacing w:after="0" w:line="276" w:lineRule="auto"/>
        <w:jc w:val="both"/>
        <w:rPr>
          <w:rFonts w:ascii="Arial" w:hAnsi="Arial" w:cs="Arial"/>
          <w:color w:val="000000" w:themeColor="text1"/>
        </w:rPr>
      </w:pPr>
    </w:p>
    <w:p w14:paraId="70038AA8" w14:textId="77777777" w:rsidR="000B0CB3" w:rsidRDefault="000B0CB3" w:rsidP="000B0CB3">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204EE5">
        <w:rPr>
          <w:rFonts w:ascii="Arial" w:hAnsi="Arial" w:cs="Arial"/>
          <w:color w:val="000000" w:themeColor="text1"/>
        </w:rPr>
        <w:t xml:space="preserve"> ni upravičen do zvišanja pogodbene cene, temveč </w:t>
      </w:r>
      <w:r w:rsidRPr="00204EE5">
        <w:rPr>
          <w:rFonts w:ascii="Arial" w:hAnsi="Arial" w:cs="Arial"/>
          <w:color w:val="000000" w:themeColor="text1"/>
        </w:rPr>
        <w:lastRenderedPageBreak/>
        <w:t>mora svoje obveznosti izpolniti po pogodbenimi ceni, skladno z veljavnimi predpisi</w:t>
      </w:r>
      <w:r>
        <w:rPr>
          <w:rFonts w:ascii="Arial" w:hAnsi="Arial" w:cs="Arial"/>
          <w:color w:val="000000" w:themeColor="text1"/>
        </w:rPr>
        <w:t>,</w:t>
      </w:r>
      <w:r w:rsidRPr="00540693">
        <w:rPr>
          <w:rFonts w:ascii="Arial" w:hAnsi="Arial" w:cs="Arial"/>
          <w:color w:val="000000" w:themeColor="text1"/>
        </w:rPr>
        <w:t xml:space="preserve"> </w:t>
      </w:r>
      <w:r>
        <w:rPr>
          <w:rFonts w:ascii="Arial" w:hAnsi="Arial" w:cs="Arial"/>
          <w:color w:val="000000" w:themeColor="text1"/>
        </w:rPr>
        <w:t>razen, kolikor bi se s spremembo zakonodaje spremenila višina davka na dodano vrednost.</w:t>
      </w:r>
    </w:p>
    <w:p w14:paraId="24DF8EDB" w14:textId="77777777" w:rsidR="00375D25" w:rsidRDefault="00375D25" w:rsidP="00375D25">
      <w:pPr>
        <w:pStyle w:val="Standard"/>
        <w:rPr>
          <w:rFonts w:ascii="Arial" w:hAnsi="Arial" w:cs="Arial"/>
        </w:rPr>
      </w:pPr>
    </w:p>
    <w:p w14:paraId="2F7827C6"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F9AA3F5" w14:textId="77777777" w:rsidR="00375D25" w:rsidRDefault="00375D25" w:rsidP="00375D25">
      <w:pPr>
        <w:pStyle w:val="Standard"/>
        <w:keepNext/>
        <w:jc w:val="center"/>
        <w:rPr>
          <w:rFonts w:ascii="Arial" w:hAnsi="Arial" w:cs="Arial"/>
          <w:b/>
        </w:rPr>
      </w:pPr>
      <w:r>
        <w:rPr>
          <w:rFonts w:ascii="Arial" w:hAnsi="Arial" w:cs="Arial"/>
          <w:b/>
        </w:rPr>
        <w:t>(način obračunavanja in plačila)</w:t>
      </w:r>
    </w:p>
    <w:p w14:paraId="5A90BD5A" w14:textId="77777777" w:rsidR="00375D25" w:rsidRDefault="00375D25" w:rsidP="00375D25">
      <w:pPr>
        <w:pStyle w:val="Standard"/>
        <w:keepNext/>
        <w:ind w:left="360"/>
        <w:rPr>
          <w:rFonts w:ascii="Arial" w:hAnsi="Arial" w:cs="Arial"/>
        </w:rPr>
      </w:pPr>
    </w:p>
    <w:p w14:paraId="7DBD0D3E" w14:textId="77777777" w:rsidR="00375D25" w:rsidRDefault="00375D25" w:rsidP="00375D25">
      <w:pPr>
        <w:pStyle w:val="Standard"/>
        <w:rPr>
          <w:rFonts w:ascii="Arial" w:hAnsi="Arial" w:cs="Arial"/>
        </w:rPr>
      </w:pPr>
      <w:r>
        <w:rPr>
          <w:rFonts w:ascii="Arial" w:hAnsi="Arial" w:cs="Arial"/>
        </w:rPr>
        <w:t xml:space="preserve">Dobavo blaga po tej pogodbi bo dobavitelj obračunal z izstavitvijo računa, ki jih bo naročniku dostavil elektronski obliki (e-račun). </w:t>
      </w:r>
      <w:r>
        <w:rPr>
          <w:rFonts w:ascii="Arial" w:hAnsi="Arial" w:cs="Arial"/>
          <w:snapToGrid w:val="0"/>
        </w:rPr>
        <w:t>D</w:t>
      </w:r>
      <w:r w:rsidRPr="00BB6607">
        <w:rPr>
          <w:rFonts w:ascii="Arial" w:hAnsi="Arial" w:cs="Arial"/>
        </w:rPr>
        <w:t xml:space="preserve">obavitelj izstavi naročniku </w:t>
      </w:r>
      <w:r>
        <w:rPr>
          <w:rFonts w:ascii="Arial" w:hAnsi="Arial" w:cs="Arial"/>
        </w:rPr>
        <w:t xml:space="preserve">račun </w:t>
      </w:r>
      <w:r w:rsidRPr="00204EE5">
        <w:rPr>
          <w:rFonts w:ascii="Arial" w:hAnsi="Arial" w:cs="Arial"/>
        </w:rPr>
        <w:t xml:space="preserve">v roku 8 dni po </w:t>
      </w:r>
      <w:r>
        <w:rPr>
          <w:rFonts w:ascii="Arial" w:hAnsi="Arial" w:cs="Arial"/>
        </w:rPr>
        <w:t>uspešnem prevzemu vozila iz 2. člena pogodbe</w:t>
      </w:r>
      <w:r w:rsidRPr="00BB6607">
        <w:rPr>
          <w:rFonts w:ascii="Arial" w:hAnsi="Arial" w:cs="Arial"/>
        </w:rPr>
        <w:t>.</w:t>
      </w:r>
    </w:p>
    <w:p w14:paraId="58B204C6" w14:textId="77777777" w:rsidR="00375D25" w:rsidRDefault="00375D25" w:rsidP="00375D25">
      <w:pPr>
        <w:pStyle w:val="Standard"/>
        <w:rPr>
          <w:rFonts w:ascii="Arial" w:hAnsi="Arial" w:cs="Arial"/>
        </w:rPr>
      </w:pPr>
    </w:p>
    <w:p w14:paraId="406E0682" w14:textId="3DFE8B1F" w:rsidR="00375D25" w:rsidRDefault="00375D25" w:rsidP="00375D25">
      <w:pPr>
        <w:pStyle w:val="Standard"/>
        <w:rPr>
          <w:rFonts w:ascii="Arial" w:hAnsi="Arial" w:cs="Arial"/>
        </w:rPr>
      </w:pPr>
      <w:r>
        <w:rPr>
          <w:rFonts w:ascii="Arial" w:hAnsi="Arial" w:cs="Arial"/>
        </w:rPr>
        <w:t xml:space="preserve">Naročnik plača nesporni del pravilno izstavljenega računa v roku 30 dni od dneva njegovega </w:t>
      </w:r>
      <w:r w:rsidR="000B0CB3">
        <w:rPr>
          <w:rFonts w:ascii="Arial" w:hAnsi="Arial" w:cs="Arial"/>
          <w:color w:val="000000" w:themeColor="text1"/>
        </w:rPr>
        <w:t>prejema.</w:t>
      </w:r>
      <w:r w:rsidRPr="0075079E">
        <w:rPr>
          <w:rFonts w:ascii="Arial" w:hAnsi="Arial" w:cs="Arial"/>
          <w:color w:val="000000" w:themeColor="text1"/>
        </w:rPr>
        <w:t xml:space="preserve"> </w:t>
      </w:r>
      <w:r w:rsidR="000B0CB3">
        <w:rPr>
          <w:rFonts w:ascii="Arial" w:hAnsi="Arial" w:cs="Arial"/>
          <w:color w:val="000000" w:themeColor="text1"/>
        </w:rPr>
        <w:t>V kolikor veljavni predpisi določajo ali dopuščajo daljši plačilni rok, se uporabi tak najdaljši rok, kot je določen oziroma dopuščen s predpisi</w:t>
      </w:r>
      <w:r w:rsidR="000B0CB3" w:rsidRPr="003075EF">
        <w:rPr>
          <w:rFonts w:ascii="Arial" w:hAnsi="Arial" w:cs="Arial"/>
          <w:color w:val="000000" w:themeColor="text1"/>
        </w:rPr>
        <w:t xml:space="preserve">. </w:t>
      </w:r>
      <w:r>
        <w:rPr>
          <w:rFonts w:ascii="Arial" w:hAnsi="Arial" w:cs="Arial"/>
          <w:color w:val="000000" w:themeColor="text1"/>
        </w:rPr>
        <w:t>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14:paraId="57FC7640" w14:textId="77777777" w:rsidR="00375D25" w:rsidRDefault="00375D25" w:rsidP="00375D25">
      <w:pPr>
        <w:pStyle w:val="Standard"/>
        <w:rPr>
          <w:rFonts w:ascii="Arial" w:hAnsi="Arial" w:cs="Arial"/>
        </w:rPr>
      </w:pPr>
    </w:p>
    <w:p w14:paraId="0B516AF7" w14:textId="77777777" w:rsidR="00375D25" w:rsidRDefault="00375D25" w:rsidP="00375D25">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dobavitelj upravičen do zakonskih zamudnih obresti.</w:t>
      </w:r>
    </w:p>
    <w:p w14:paraId="4D8146EB" w14:textId="77777777" w:rsidR="00375D25" w:rsidRDefault="00375D25" w:rsidP="00375D25">
      <w:pPr>
        <w:pStyle w:val="Standard"/>
        <w:keepNext/>
        <w:rPr>
          <w:rFonts w:ascii="Arial" w:hAnsi="Arial" w:cs="Arial"/>
        </w:rPr>
      </w:pPr>
    </w:p>
    <w:p w14:paraId="738A8042"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23674A7B" w14:textId="77777777" w:rsidR="00375D25" w:rsidRPr="00204EE5" w:rsidRDefault="00375D25" w:rsidP="00375D25">
      <w:pPr>
        <w:pStyle w:val="Standard"/>
        <w:keepNext/>
        <w:jc w:val="center"/>
        <w:rPr>
          <w:rFonts w:ascii="Arial" w:hAnsi="Arial" w:cs="Arial"/>
          <w:b/>
        </w:rPr>
      </w:pPr>
      <w:r w:rsidRPr="00204EE5">
        <w:rPr>
          <w:rFonts w:ascii="Arial" w:hAnsi="Arial" w:cs="Arial"/>
          <w:b/>
        </w:rPr>
        <w:t>(rok izpolnitve)</w:t>
      </w:r>
    </w:p>
    <w:p w14:paraId="4CA116BE" w14:textId="77777777" w:rsidR="00375D25" w:rsidRPr="00204EE5" w:rsidRDefault="00375D25" w:rsidP="00375D25">
      <w:pPr>
        <w:pStyle w:val="Standard"/>
        <w:keepNext/>
        <w:rPr>
          <w:rFonts w:ascii="Arial" w:hAnsi="Arial" w:cs="Arial"/>
        </w:rPr>
      </w:pPr>
    </w:p>
    <w:p w14:paraId="5AF24A7E" w14:textId="03997F08" w:rsidR="00375D25" w:rsidRPr="00204EE5" w:rsidRDefault="00375D25" w:rsidP="00375D25">
      <w:pPr>
        <w:pStyle w:val="Standard"/>
        <w:ind w:right="-1"/>
        <w:rPr>
          <w:rFonts w:ascii="Arial" w:hAnsi="Arial" w:cs="Arial"/>
        </w:rPr>
      </w:pPr>
      <w:r>
        <w:rPr>
          <w:rFonts w:ascii="Arial" w:hAnsi="Arial" w:cs="Arial"/>
        </w:rPr>
        <w:t>Dobavitelj</w:t>
      </w:r>
      <w:r w:rsidRPr="00204EE5">
        <w:rPr>
          <w:rFonts w:ascii="Arial" w:hAnsi="Arial" w:cs="Arial"/>
        </w:rPr>
        <w:t xml:space="preserve"> se obvezuje, da bo</w:t>
      </w:r>
      <w:r>
        <w:rPr>
          <w:rFonts w:ascii="Arial" w:hAnsi="Arial" w:cs="Arial"/>
        </w:rPr>
        <w:t xml:space="preserve"> vozilo iz 2. člena pogodbe dobavil naročniku v </w:t>
      </w:r>
      <w:r w:rsidRPr="004647D4">
        <w:rPr>
          <w:rFonts w:ascii="Arial" w:hAnsi="Arial" w:cs="Arial"/>
        </w:rPr>
        <w:t xml:space="preserve">roku </w:t>
      </w:r>
      <w:r w:rsidR="004647D4" w:rsidRPr="004647D4">
        <w:rPr>
          <w:rFonts w:ascii="Arial" w:hAnsi="Arial" w:cs="Arial"/>
        </w:rPr>
        <w:t>12</w:t>
      </w:r>
      <w:r w:rsidRPr="004647D4">
        <w:rPr>
          <w:rFonts w:ascii="Arial" w:hAnsi="Arial" w:cs="Arial"/>
        </w:rPr>
        <w:t>0 dni od</w:t>
      </w:r>
      <w:r>
        <w:rPr>
          <w:rFonts w:ascii="Arial" w:hAnsi="Arial" w:cs="Arial"/>
        </w:rPr>
        <w:t xml:space="preserve"> sklenitve te pogodbe.</w:t>
      </w:r>
    </w:p>
    <w:p w14:paraId="1C20AAF4" w14:textId="77777777" w:rsidR="00375D25" w:rsidRDefault="00375D25" w:rsidP="00375D25">
      <w:pPr>
        <w:pStyle w:val="Standard"/>
        <w:rPr>
          <w:rFonts w:ascii="Arial" w:hAnsi="Arial" w:cs="Arial"/>
        </w:rPr>
      </w:pPr>
    </w:p>
    <w:p w14:paraId="2C4B0AB0" w14:textId="25CCE3C0" w:rsidR="00375D25" w:rsidRDefault="00375D25" w:rsidP="00375D25">
      <w:pPr>
        <w:pStyle w:val="Standard"/>
        <w:ind w:right="-1"/>
        <w:rPr>
          <w:rFonts w:ascii="Arial" w:hAnsi="Arial" w:cs="Arial"/>
        </w:rPr>
      </w:pPr>
      <w:r w:rsidRPr="00711D36">
        <w:rPr>
          <w:rFonts w:ascii="Arial" w:hAnsi="Arial" w:cs="Arial"/>
        </w:rPr>
        <w:t>Pogodbeni stranki ugotavljata, da je ta pogodba sklenjena v okoliščinah izrednih razmer v avtomobilski industriji (motnje v dobavnih verigah), ki so nepredvidljive in dobavitelj nanje ne more vplivati. Zaradi tega se pogodbeni stranki dogovorita, da morebitna zamuda dobavitelja pri dobavi vozila iz razloga zamude pri izdelavi oziroma dobavi vozila dobavitelju s strani proizvajalca ne predstavlja dobaviteljeve kršitve pogodbenih obveznosti. Pogodbeni stranki za tako morebitno zamudo skleneta aneks k tej pogodbi na podlagi 1. točke prvega odstavka 95. člena ZJN-3, s katerim podaljšata dobavni rok iz prejšnjega</w:t>
      </w:r>
      <w:r w:rsidR="000B0CB3" w:rsidRPr="00711D36">
        <w:rPr>
          <w:rFonts w:ascii="Arial" w:hAnsi="Arial" w:cs="Arial"/>
        </w:rPr>
        <w:t xml:space="preserve"> odstavka </w:t>
      </w:r>
      <w:r w:rsidRPr="00711D36">
        <w:rPr>
          <w:rFonts w:ascii="Arial" w:hAnsi="Arial" w:cs="Arial"/>
        </w:rPr>
        <w:t>za čas trajanja zamude na strani proizvajalca vozila.</w:t>
      </w:r>
    </w:p>
    <w:p w14:paraId="55E5D6AE" w14:textId="77777777" w:rsidR="00375D25" w:rsidRDefault="00375D25" w:rsidP="00375D25">
      <w:pPr>
        <w:pStyle w:val="Standard"/>
        <w:keepNext/>
        <w:rPr>
          <w:rFonts w:ascii="Arial" w:hAnsi="Arial" w:cs="Arial"/>
        </w:rPr>
      </w:pPr>
    </w:p>
    <w:p w14:paraId="6D69BBC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C54E68F" w14:textId="77777777" w:rsidR="00375D25" w:rsidRDefault="00375D25" w:rsidP="00375D25">
      <w:pPr>
        <w:pStyle w:val="Standard"/>
        <w:keepNext/>
        <w:jc w:val="center"/>
        <w:rPr>
          <w:rFonts w:ascii="Arial" w:hAnsi="Arial" w:cs="Arial"/>
          <w:b/>
        </w:rPr>
      </w:pPr>
      <w:r>
        <w:rPr>
          <w:rFonts w:ascii="Arial" w:hAnsi="Arial" w:cs="Arial"/>
          <w:b/>
        </w:rPr>
        <w:t>(obveznosti dobavitelja)</w:t>
      </w:r>
    </w:p>
    <w:p w14:paraId="301DB0C6" w14:textId="77777777" w:rsidR="00375D25" w:rsidRDefault="00375D25" w:rsidP="00375D25">
      <w:pPr>
        <w:pStyle w:val="Standard"/>
        <w:keepNext/>
        <w:rPr>
          <w:rFonts w:ascii="Arial" w:hAnsi="Arial" w:cs="Arial"/>
        </w:rPr>
      </w:pPr>
    </w:p>
    <w:p w14:paraId="7E1377F0" w14:textId="77777777" w:rsidR="00375D25" w:rsidRDefault="00375D25" w:rsidP="00375D25">
      <w:pPr>
        <w:suppressAutoHyphens w:val="0"/>
        <w:spacing w:after="0" w:line="276" w:lineRule="auto"/>
        <w:jc w:val="both"/>
        <w:rPr>
          <w:rFonts w:ascii="Arial" w:hAnsi="Arial" w:cs="Arial"/>
        </w:rPr>
      </w:pPr>
      <w:r>
        <w:rPr>
          <w:rFonts w:ascii="Arial" w:hAnsi="Arial" w:cs="Arial"/>
        </w:rPr>
        <w:t>Obveznosti dobavitelja po tej pogodbi so:</w:t>
      </w:r>
    </w:p>
    <w:p w14:paraId="4BED347D" w14:textId="77777777" w:rsidR="00375D25" w:rsidRPr="00204EE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dobaviti vozilo iz 2. člena pogodbe </w:t>
      </w:r>
      <w:r w:rsidRPr="00204EE5">
        <w:rPr>
          <w:rFonts w:ascii="Arial" w:hAnsi="Arial" w:cs="Arial"/>
          <w:color w:val="000000" w:themeColor="text1"/>
        </w:rPr>
        <w:t xml:space="preserve">brez </w:t>
      </w:r>
      <w:r>
        <w:rPr>
          <w:rFonts w:ascii="Arial" w:hAnsi="Arial" w:cs="Arial"/>
          <w:color w:val="000000" w:themeColor="text1"/>
        </w:rPr>
        <w:t xml:space="preserve">(stvarnih in pravnih) </w:t>
      </w:r>
      <w:r w:rsidRPr="00204EE5">
        <w:rPr>
          <w:rFonts w:ascii="Arial" w:hAnsi="Arial" w:cs="Arial"/>
          <w:color w:val="000000" w:themeColor="text1"/>
        </w:rPr>
        <w:t>napak in zamud, skladno z določili pogodbe ter v skladu z veljavnimi predpisi, normativi, standardi</w:t>
      </w:r>
      <w:r>
        <w:rPr>
          <w:rFonts w:ascii="Arial" w:hAnsi="Arial" w:cs="Arial"/>
          <w:color w:val="000000" w:themeColor="text1"/>
        </w:rPr>
        <w:t xml:space="preserve"> in</w:t>
      </w:r>
      <w:r w:rsidRPr="00204EE5">
        <w:rPr>
          <w:rFonts w:ascii="Arial" w:hAnsi="Arial" w:cs="Arial"/>
          <w:color w:val="000000" w:themeColor="text1"/>
        </w:rPr>
        <w:t xml:space="preserve"> pravili stroke;</w:t>
      </w:r>
    </w:p>
    <w:p w14:paraId="66037474"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14:paraId="2D976633"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14:paraId="24388720"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varovati interese naročnika, ga sproti obveščati o vseh okoliščinah, ki bi lahko vplivale na izpolnitev pogodbenih obveznosti, ter mu na zahtevo dajati pojasnila glede izpolnjevanja pogodbe;</w:t>
      </w:r>
    </w:p>
    <w:p w14:paraId="27A48CE0" w14:textId="77777777" w:rsidR="00375D2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w:t>
      </w:r>
      <w:r w:rsidRPr="00940C19">
        <w:rPr>
          <w:rFonts w:ascii="Arial" w:hAnsi="Arial" w:cs="Arial"/>
          <w:color w:val="000000" w:themeColor="text1"/>
        </w:rPr>
        <w:t xml:space="preserve"> vse potrebno, da na</w:t>
      </w:r>
      <w:r w:rsidRPr="00204EE5">
        <w:rPr>
          <w:rFonts w:ascii="Arial" w:hAnsi="Arial" w:cs="Arial"/>
          <w:color w:val="000000" w:themeColor="text1"/>
        </w:rPr>
        <w:t>r</w:t>
      </w:r>
      <w:r>
        <w:rPr>
          <w:rFonts w:ascii="Arial" w:hAnsi="Arial" w:cs="Arial"/>
          <w:color w:val="000000" w:themeColor="text1"/>
        </w:rPr>
        <w:t>o</w:t>
      </w:r>
      <w:r w:rsidRPr="00204EE5">
        <w:rPr>
          <w:rFonts w:ascii="Arial" w:hAnsi="Arial" w:cs="Arial"/>
          <w:color w:val="000000" w:themeColor="text1"/>
        </w:rPr>
        <w:t xml:space="preserve">čnik pridobi lastninsko pravico na </w:t>
      </w:r>
      <w:r>
        <w:rPr>
          <w:rFonts w:ascii="Arial" w:hAnsi="Arial" w:cs="Arial"/>
          <w:color w:val="000000" w:themeColor="text1"/>
        </w:rPr>
        <w:t>dobavljenem vozilu.</w:t>
      </w:r>
    </w:p>
    <w:p w14:paraId="6EBD3454" w14:textId="77777777" w:rsidR="00375D25" w:rsidRDefault="00375D25" w:rsidP="00375D25">
      <w:pPr>
        <w:pStyle w:val="Standard"/>
        <w:rPr>
          <w:rFonts w:ascii="Arial" w:hAnsi="Arial" w:cs="Arial"/>
        </w:rPr>
      </w:pPr>
    </w:p>
    <w:p w14:paraId="6B8D7B3D"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DBDD59D" w14:textId="77777777" w:rsidR="00375D25" w:rsidRDefault="00375D25" w:rsidP="00375D25">
      <w:pPr>
        <w:pStyle w:val="Standard"/>
        <w:keepNext/>
        <w:jc w:val="center"/>
        <w:rPr>
          <w:rFonts w:ascii="Arial" w:hAnsi="Arial" w:cs="Arial"/>
          <w:b/>
        </w:rPr>
      </w:pPr>
      <w:r>
        <w:rPr>
          <w:rFonts w:ascii="Arial" w:hAnsi="Arial" w:cs="Arial"/>
          <w:b/>
        </w:rPr>
        <w:t>(obveznosti naročnika)</w:t>
      </w:r>
    </w:p>
    <w:p w14:paraId="66B8A4A6" w14:textId="77777777" w:rsidR="00375D25" w:rsidRDefault="00375D25" w:rsidP="00375D25">
      <w:pPr>
        <w:pStyle w:val="Standard"/>
        <w:keepNext/>
        <w:rPr>
          <w:rFonts w:ascii="Arial" w:hAnsi="Arial" w:cs="Arial"/>
        </w:rPr>
      </w:pPr>
    </w:p>
    <w:p w14:paraId="5491727C" w14:textId="77777777" w:rsidR="00375D25" w:rsidRDefault="00375D25" w:rsidP="00375D25">
      <w:pPr>
        <w:pStyle w:val="Standard"/>
        <w:rPr>
          <w:rFonts w:ascii="Arial" w:hAnsi="Arial" w:cs="Arial"/>
        </w:rPr>
      </w:pPr>
      <w:r>
        <w:rPr>
          <w:rFonts w:ascii="Arial" w:hAnsi="Arial" w:cs="Arial"/>
        </w:rPr>
        <w:t>Obveznosti naročnika po tej pogodbi so:</w:t>
      </w:r>
    </w:p>
    <w:p w14:paraId="6AE1D463"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podati pojasnila in informacije, s katerimi razpolaga in so potrebne za uspešno izpolnitev pogodbe;</w:t>
      </w:r>
    </w:p>
    <w:p w14:paraId="749DD5E5"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14:paraId="66239CAA"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14:paraId="7F3E03F0"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plačati izpolnitev njegovih obveznosti skladno s to pogodbo.</w:t>
      </w:r>
    </w:p>
    <w:p w14:paraId="092A1AC2" w14:textId="77777777" w:rsidR="00375D25" w:rsidRDefault="00375D25" w:rsidP="00375D25">
      <w:pPr>
        <w:pStyle w:val="Standard"/>
        <w:rPr>
          <w:rFonts w:ascii="Arial" w:hAnsi="Arial" w:cs="Arial"/>
        </w:rPr>
      </w:pPr>
    </w:p>
    <w:p w14:paraId="2F512EAA"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877ED59" w14:textId="77777777" w:rsidR="00375D25" w:rsidRDefault="00375D25" w:rsidP="00375D25">
      <w:pPr>
        <w:pStyle w:val="Standard"/>
        <w:keepNext/>
        <w:jc w:val="center"/>
        <w:rPr>
          <w:rFonts w:ascii="Arial" w:hAnsi="Arial" w:cs="Arial"/>
          <w:b/>
        </w:rPr>
      </w:pPr>
      <w:r>
        <w:rPr>
          <w:rFonts w:ascii="Arial" w:hAnsi="Arial" w:cs="Arial"/>
          <w:b/>
        </w:rPr>
        <w:t>(podizvajalci)</w:t>
      </w:r>
    </w:p>
    <w:p w14:paraId="0BD95503" w14:textId="77777777" w:rsidR="00375D25" w:rsidRDefault="00375D25" w:rsidP="00375D25">
      <w:pPr>
        <w:pStyle w:val="Standard"/>
        <w:keepNext/>
        <w:rPr>
          <w:rFonts w:ascii="Arial" w:hAnsi="Arial" w:cs="Arial"/>
        </w:rPr>
      </w:pPr>
    </w:p>
    <w:p w14:paraId="2B9F1A39" w14:textId="77777777" w:rsidR="00375D25" w:rsidRDefault="00375D25" w:rsidP="00375D25">
      <w:pPr>
        <w:pStyle w:val="Standard"/>
        <w:rPr>
          <w:rFonts w:ascii="Arial" w:hAnsi="Arial" w:cs="Arial"/>
        </w:rPr>
      </w:pPr>
      <w:r>
        <w:rPr>
          <w:rFonts w:ascii="Arial" w:hAnsi="Arial" w:cs="Arial"/>
        </w:rPr>
        <w:t>Dobavitelj bo to pogodbo izpolnil z naslednjimi podizvajalci:</w:t>
      </w:r>
    </w:p>
    <w:p w14:paraId="11BDD726" w14:textId="77777777" w:rsidR="00375D25" w:rsidRDefault="00375D25" w:rsidP="00375D25">
      <w:pPr>
        <w:pStyle w:val="Standard"/>
        <w:ind w:left="709"/>
        <w:rPr>
          <w:rFonts w:ascii="Arial" w:hAnsi="Arial" w:cs="Arial"/>
        </w:rPr>
      </w:pPr>
    </w:p>
    <w:p w14:paraId="3AF3897F"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___________________________________________________________________.</w:t>
      </w:r>
    </w:p>
    <w:p w14:paraId="2BEEABEC" w14:textId="77777777" w:rsidR="00375D25" w:rsidRDefault="00375D25" w:rsidP="00375D25">
      <w:pPr>
        <w:pStyle w:val="Standard"/>
        <w:rPr>
          <w:rFonts w:ascii="Arial" w:hAnsi="Arial" w:cs="Arial"/>
        </w:rPr>
      </w:pPr>
    </w:p>
    <w:p w14:paraId="7E464DF4" w14:textId="77777777" w:rsidR="00375D25" w:rsidRDefault="00375D25" w:rsidP="00375D25">
      <w:pPr>
        <w:pStyle w:val="Standard"/>
        <w:rPr>
          <w:rFonts w:ascii="Arial" w:hAnsi="Arial" w:cs="Arial"/>
        </w:rPr>
      </w:pPr>
      <w:r>
        <w:rPr>
          <w:rFonts w:ascii="Arial" w:hAnsi="Arial" w:cs="Arial"/>
        </w:rPr>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14:paraId="6A2985F2" w14:textId="77777777" w:rsidR="00375D25" w:rsidRDefault="00375D25" w:rsidP="00375D25">
      <w:pPr>
        <w:pStyle w:val="Standard"/>
        <w:rPr>
          <w:rFonts w:ascii="Arial" w:hAnsi="Arial" w:cs="Arial"/>
        </w:rPr>
      </w:pPr>
    </w:p>
    <w:p w14:paraId="56047BF0" w14:textId="77777777" w:rsidR="00375D25" w:rsidRDefault="00375D25" w:rsidP="00375D25">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14:paraId="05139D07" w14:textId="77777777" w:rsidR="00375D25" w:rsidRDefault="00375D25" w:rsidP="00375D25">
      <w:pPr>
        <w:pStyle w:val="Standard"/>
        <w:rPr>
          <w:rFonts w:ascii="Arial" w:hAnsi="Arial" w:cs="Arial"/>
        </w:rPr>
      </w:pPr>
    </w:p>
    <w:p w14:paraId="5C7BCC2A" w14:textId="77777777" w:rsidR="00375D25" w:rsidRDefault="00375D25" w:rsidP="00375D25">
      <w:pPr>
        <w:pStyle w:val="Standard"/>
        <w:rPr>
          <w:rFonts w:ascii="Arial" w:eastAsia="Times New Roman" w:hAnsi="Arial" w:cs="Arial"/>
          <w:lang w:eastAsia="sl-SI"/>
        </w:rPr>
      </w:pPr>
      <w:r>
        <w:rPr>
          <w:rFonts w:ascii="Arial" w:eastAsia="Times New Roman" w:hAnsi="Arial" w:cs="Arial"/>
          <w:lang w:eastAsia="sl-SI"/>
        </w:rPr>
        <w:t>Dobavitelj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454510F" w14:textId="77777777" w:rsidR="00375D25" w:rsidRDefault="00375D25" w:rsidP="00375D25">
      <w:pPr>
        <w:pStyle w:val="Standard"/>
        <w:rPr>
          <w:rFonts w:ascii="Arial" w:hAnsi="Arial" w:cs="Arial"/>
        </w:rPr>
      </w:pPr>
    </w:p>
    <w:p w14:paraId="01B67236" w14:textId="77777777" w:rsidR="00375D25" w:rsidRDefault="00375D25" w:rsidP="00375D25">
      <w:pPr>
        <w:pStyle w:val="Standard"/>
        <w:rPr>
          <w:rFonts w:ascii="Arial" w:hAnsi="Arial" w:cs="Arial"/>
        </w:rPr>
      </w:pPr>
      <w:r>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w:t>
      </w:r>
      <w:r>
        <w:rPr>
          <w:rFonts w:ascii="Arial" w:hAnsi="Arial" w:cs="Arial"/>
        </w:rPr>
        <w:lastRenderedPageBreak/>
        <w:t>potrdil, ko bo preveril izpolnjevanje neobstoja vseh razlogov za izključitev in, v kolikor bo to primerno, pogojev.</w:t>
      </w:r>
    </w:p>
    <w:p w14:paraId="4F483937" w14:textId="77777777" w:rsidR="00375D25" w:rsidRDefault="00375D25" w:rsidP="00375D25">
      <w:pPr>
        <w:pStyle w:val="Standard"/>
        <w:rPr>
          <w:rFonts w:ascii="Arial" w:hAnsi="Arial" w:cs="Arial"/>
        </w:rPr>
      </w:pPr>
    </w:p>
    <w:p w14:paraId="20C7C448" w14:textId="77777777" w:rsidR="00375D25" w:rsidRDefault="00375D25" w:rsidP="00375D25">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14:paraId="2AC1CBB5" w14:textId="77777777" w:rsidR="00375D25" w:rsidRDefault="00375D25" w:rsidP="00375D25">
      <w:pPr>
        <w:pStyle w:val="Standard"/>
        <w:rPr>
          <w:rFonts w:ascii="Arial" w:hAnsi="Arial" w:cs="Arial"/>
        </w:rPr>
      </w:pPr>
    </w:p>
    <w:p w14:paraId="67B0B884" w14:textId="77777777" w:rsidR="00375D25" w:rsidRDefault="00375D25" w:rsidP="00375D25">
      <w:pPr>
        <w:spacing w:after="0" w:line="276" w:lineRule="auto"/>
        <w:rPr>
          <w:rFonts w:ascii="Arial" w:eastAsia="Times New Roman" w:hAnsi="Arial" w:cs="Arial"/>
          <w:lang w:eastAsia="sl-SI"/>
        </w:rPr>
      </w:pPr>
      <w:r>
        <w:rPr>
          <w:rFonts w:ascii="Arial" w:eastAsia="Times New Roman" w:hAnsi="Arial" w:cs="Arial"/>
          <w:lang w:eastAsia="sl-SI"/>
        </w:rPr>
        <w:t xml:space="preserve">Naročnik bo zavrnil naknadno nominiranega podizvajalca: </w:t>
      </w:r>
    </w:p>
    <w:p w14:paraId="01A39106"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Pr>
          <w:rFonts w:ascii="Arial" w:hAnsi="Arial" w:cs="Arial"/>
        </w:rPr>
        <w:t>(oziroma prevzem dela naročila zavrnjenega podizvajalca s strani dobavitelja)</w:t>
      </w:r>
      <w:r>
        <w:rPr>
          <w:rFonts w:ascii="Arial" w:eastAsia="Times New Roman" w:hAnsi="Arial" w:cs="Arial"/>
          <w:lang w:eastAsia="sl-SI"/>
        </w:rPr>
        <w:t xml:space="preserve">, </w:t>
      </w:r>
    </w:p>
    <w:p w14:paraId="7AFF4A53"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če bi to lahko vplivalo na nemoteno izvajanje ali dokončanje del,</w:t>
      </w:r>
    </w:p>
    <w:p w14:paraId="2ED3465E" w14:textId="77777777" w:rsidR="00375D25" w:rsidRDefault="00375D25" w:rsidP="00375D25">
      <w:pPr>
        <w:widowControl/>
        <w:numPr>
          <w:ilvl w:val="0"/>
          <w:numId w:val="60"/>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novi podizvajalec ne izpolnjuje pogojev za oddajo javnega naročila vsaj v enaki meri, kot jih je izpolnjeval podizvajalec, namesto katerega želi dobavitelj nominirati novega podizvajalca. </w:t>
      </w:r>
    </w:p>
    <w:p w14:paraId="7A3F5EE2" w14:textId="77777777" w:rsidR="00375D25" w:rsidRDefault="00375D25" w:rsidP="00375D25">
      <w:pPr>
        <w:pStyle w:val="Standard"/>
        <w:rPr>
          <w:rFonts w:ascii="Arial" w:hAnsi="Arial" w:cs="Arial"/>
        </w:rPr>
      </w:pPr>
    </w:p>
    <w:p w14:paraId="6C280307" w14:textId="77777777" w:rsidR="00375D25" w:rsidRDefault="00375D25" w:rsidP="00375D25">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6091835" w14:textId="77777777" w:rsidR="00375D25" w:rsidRDefault="00375D25" w:rsidP="00375D25">
      <w:pPr>
        <w:pStyle w:val="Standard"/>
        <w:rPr>
          <w:rFonts w:ascii="Arial" w:hAnsi="Arial" w:cs="Arial"/>
        </w:rPr>
      </w:pPr>
    </w:p>
    <w:p w14:paraId="35F27C0D" w14:textId="77777777" w:rsidR="00375D25" w:rsidRDefault="00375D25" w:rsidP="00375D25">
      <w:pPr>
        <w:pStyle w:val="Standard"/>
        <w:rPr>
          <w:rFonts w:ascii="Arial" w:hAnsi="Arial" w:cs="Arial"/>
        </w:rPr>
      </w:pPr>
      <w:r>
        <w:rPr>
          <w:rFonts w:ascii="Arial" w:hAnsi="Arial" w:cs="Arial"/>
        </w:rPr>
        <w:t>Dobavitelj v razmerju do naročnika v celoti odgovarja za izvedbo naročila, tudi če naročilo izvede s podizvajalci.</w:t>
      </w:r>
    </w:p>
    <w:p w14:paraId="328DCD8C" w14:textId="77777777" w:rsidR="00375D25" w:rsidRDefault="00375D25" w:rsidP="00375D25">
      <w:pPr>
        <w:pStyle w:val="Standard"/>
        <w:rPr>
          <w:rFonts w:ascii="Arial" w:hAnsi="Arial" w:cs="Arial"/>
        </w:rPr>
      </w:pPr>
    </w:p>
    <w:p w14:paraId="05135100" w14:textId="77777777" w:rsidR="00375D25" w:rsidRPr="003075EF" w:rsidRDefault="00375D25" w:rsidP="00375D25">
      <w:pPr>
        <w:pStyle w:val="Standard"/>
        <w:keepNext/>
        <w:numPr>
          <w:ilvl w:val="1"/>
          <w:numId w:val="64"/>
        </w:numPr>
        <w:ind w:left="284"/>
        <w:jc w:val="center"/>
        <w:rPr>
          <w:rFonts w:ascii="Arial" w:hAnsi="Arial" w:cs="Arial"/>
          <w:b/>
        </w:rPr>
      </w:pPr>
      <w:r w:rsidRPr="003075EF">
        <w:rPr>
          <w:rFonts w:ascii="Arial" w:hAnsi="Arial" w:cs="Arial"/>
          <w:b/>
        </w:rPr>
        <w:t>člen</w:t>
      </w:r>
    </w:p>
    <w:p w14:paraId="51171802" w14:textId="77777777" w:rsidR="00375D25" w:rsidRPr="003075EF" w:rsidRDefault="00375D25" w:rsidP="00375D25">
      <w:pPr>
        <w:pStyle w:val="Standard"/>
        <w:keepNext/>
        <w:jc w:val="center"/>
        <w:rPr>
          <w:rFonts w:ascii="Arial" w:hAnsi="Arial" w:cs="Arial"/>
          <w:b/>
        </w:rPr>
      </w:pPr>
      <w:r w:rsidRPr="009B2BA0">
        <w:rPr>
          <w:rFonts w:ascii="Arial" w:hAnsi="Arial" w:cs="Arial"/>
          <w:b/>
        </w:rPr>
        <w:t>(zavarovanje za dobro izvedbo pogodbenih obveznosti</w:t>
      </w:r>
      <w:r>
        <w:rPr>
          <w:rFonts w:ascii="Arial" w:hAnsi="Arial" w:cs="Arial"/>
          <w:b/>
        </w:rPr>
        <w:t xml:space="preserve"> in za odpravo napak v garancijskem roku</w:t>
      </w:r>
      <w:r w:rsidRPr="009B2BA0">
        <w:rPr>
          <w:rFonts w:ascii="Arial" w:hAnsi="Arial" w:cs="Arial"/>
          <w:b/>
        </w:rPr>
        <w:t>)</w:t>
      </w:r>
    </w:p>
    <w:p w14:paraId="7E00E89A" w14:textId="77777777" w:rsidR="00375D25" w:rsidRPr="003075EF" w:rsidRDefault="00375D25" w:rsidP="00375D25">
      <w:pPr>
        <w:pStyle w:val="Standard"/>
        <w:keepNext/>
        <w:rPr>
          <w:rFonts w:ascii="Arial" w:hAnsi="Arial" w:cs="Arial"/>
        </w:rPr>
      </w:pPr>
    </w:p>
    <w:p w14:paraId="03E86106" w14:textId="77777777" w:rsidR="00375D25" w:rsidRDefault="00375D25" w:rsidP="00375D25">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in za odpravo napak v garancijskem roku,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 xml:space="preserve"> in za odpravo napak v garancijskem roku,</w:t>
      </w:r>
      <w:r w:rsidRPr="00572B82">
        <w:rPr>
          <w:rFonts w:ascii="Arial" w:hAnsi="Arial" w:cs="Arial"/>
        </w:rPr>
        <w:t xml:space="preserve"> </w:t>
      </w:r>
      <w:r w:rsidRPr="003075EF">
        <w:rPr>
          <w:rFonts w:ascii="Arial" w:hAnsi="Arial" w:cs="Arial"/>
        </w:rPr>
        <w:t xml:space="preserve">z veljavnostjo do </w:t>
      </w:r>
      <w:r>
        <w:rPr>
          <w:rFonts w:ascii="Arial" w:hAnsi="Arial" w:cs="Arial"/>
        </w:rPr>
        <w:t>poteka zadnjega garancijskega roka po tej pogodbi, s katero je naročnika za primer izpolnitve katere od spodaj navedenih okoliščin pooblastil za izpolnitev vsake od bianko menic.</w:t>
      </w:r>
    </w:p>
    <w:p w14:paraId="04DEC713" w14:textId="77777777" w:rsidR="00375D25" w:rsidRDefault="00375D25" w:rsidP="00375D25">
      <w:pPr>
        <w:spacing w:after="0" w:line="276" w:lineRule="auto"/>
        <w:jc w:val="both"/>
        <w:rPr>
          <w:rFonts w:ascii="Arial" w:hAnsi="Arial" w:cs="Arial"/>
        </w:rPr>
      </w:pPr>
    </w:p>
    <w:p w14:paraId="7187D79A" w14:textId="77777777" w:rsidR="00375D25" w:rsidRPr="003075EF" w:rsidRDefault="00375D25" w:rsidP="00375D25">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w:t>
      </w:r>
      <w:r>
        <w:rPr>
          <w:rFonts w:ascii="Arial" w:hAnsi="Arial" w:cs="Arial"/>
        </w:rPr>
        <w:t>menično izjavo</w:t>
      </w:r>
      <w:r w:rsidRPr="003075EF">
        <w:rPr>
          <w:rFonts w:ascii="Arial" w:hAnsi="Arial" w:cs="Arial"/>
        </w:rPr>
        <w:t>.</w:t>
      </w:r>
      <w:r>
        <w:rPr>
          <w:rFonts w:ascii="Arial" w:hAnsi="Arial" w:cs="Arial"/>
        </w:rPr>
        <w:t xml:space="preserve"> V primeru, ko naročnik unovči oziroma predloži v unovčitev posamezno bianko menico, mu mora dobavitelj brez nepotrebnega odlašanja predložiti novo bianko menico v nadaljnje zavarovanje dobre izvedbe pogodbenih obveznosti oziroma oprave napak v garancijskem roku.</w:t>
      </w:r>
    </w:p>
    <w:p w14:paraId="03671587" w14:textId="77777777" w:rsidR="00375D25" w:rsidRPr="003075EF" w:rsidRDefault="00375D25" w:rsidP="00375D25">
      <w:pPr>
        <w:tabs>
          <w:tab w:val="left" w:pos="1725"/>
        </w:tabs>
        <w:spacing w:after="0" w:line="276" w:lineRule="auto"/>
        <w:jc w:val="both"/>
        <w:rPr>
          <w:rFonts w:ascii="Arial" w:hAnsi="Arial" w:cs="Arial"/>
        </w:rPr>
      </w:pPr>
    </w:p>
    <w:p w14:paraId="24B182C8" w14:textId="77777777" w:rsidR="00375D25" w:rsidRPr="003075EF" w:rsidRDefault="00375D25" w:rsidP="00375D25">
      <w:pPr>
        <w:spacing w:after="0" w:line="276" w:lineRule="auto"/>
        <w:jc w:val="both"/>
        <w:rPr>
          <w:rFonts w:ascii="Arial" w:hAnsi="Arial" w:cs="Arial"/>
        </w:rPr>
      </w:pPr>
      <w:r w:rsidRPr="003075EF">
        <w:rPr>
          <w:rFonts w:ascii="Arial" w:hAnsi="Arial" w:cs="Arial"/>
        </w:rPr>
        <w:t>Finančno zavarovanje</w:t>
      </w:r>
      <w:r>
        <w:rPr>
          <w:rFonts w:ascii="Arial" w:hAnsi="Arial" w:cs="Arial"/>
        </w:rPr>
        <w:t xml:space="preserve"> lahko v delu, ki se nanaša na</w:t>
      </w:r>
      <w:r w:rsidRPr="003075EF">
        <w:rPr>
          <w:rFonts w:ascii="Arial" w:hAnsi="Arial" w:cs="Arial"/>
        </w:rPr>
        <w:t xml:space="preserve"> dobro izvedbo pogodbenih obveznosti</w:t>
      </w:r>
      <w:r>
        <w:rPr>
          <w:rFonts w:ascii="Arial" w:hAnsi="Arial" w:cs="Arial"/>
        </w:rPr>
        <w:t>,</w:t>
      </w:r>
      <w:r w:rsidRPr="003075EF">
        <w:rPr>
          <w:rFonts w:ascii="Arial" w:hAnsi="Arial" w:cs="Arial"/>
        </w:rPr>
        <w:t xml:space="preserve"> naročnik </w:t>
      </w:r>
      <w:r>
        <w:rPr>
          <w:rFonts w:ascii="Arial" w:hAnsi="Arial" w:cs="Arial"/>
        </w:rPr>
        <w:t xml:space="preserve">izpolni in </w:t>
      </w:r>
      <w:r w:rsidRPr="003075EF">
        <w:rPr>
          <w:rFonts w:ascii="Arial" w:hAnsi="Arial" w:cs="Arial"/>
        </w:rPr>
        <w:t>unovči</w:t>
      </w:r>
      <w:r>
        <w:rPr>
          <w:rFonts w:ascii="Arial" w:hAnsi="Arial" w:cs="Arial"/>
        </w:rPr>
        <w:t xml:space="preserve"> do višine 10% od skupne vrednosti pogodbe z DDV, do </w:t>
      </w:r>
      <w:r>
        <w:rPr>
          <w:rFonts w:ascii="Arial" w:hAnsi="Arial" w:cs="Arial"/>
        </w:rPr>
        <w:lastRenderedPageBreak/>
        <w:t>primopredaje</w:t>
      </w:r>
      <w:r w:rsidRPr="003075EF">
        <w:rPr>
          <w:rFonts w:ascii="Arial" w:hAnsi="Arial" w:cs="Arial"/>
        </w:rPr>
        <w:t>, če:</w:t>
      </w:r>
    </w:p>
    <w:p w14:paraId="48F308F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2EAC1BE3"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BB6AEBB"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4A59F88D"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8A1110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561781FA" w14:textId="77777777" w:rsidR="00375D25" w:rsidRPr="003075EF" w:rsidRDefault="00375D25" w:rsidP="00375D25">
      <w:pPr>
        <w:pStyle w:val="Standard"/>
        <w:rPr>
          <w:rFonts w:ascii="Arial" w:hAnsi="Arial" w:cs="Arial"/>
        </w:rPr>
      </w:pPr>
    </w:p>
    <w:p w14:paraId="5EE22976" w14:textId="77777777" w:rsidR="00375D25" w:rsidRPr="003075EF" w:rsidRDefault="00375D25" w:rsidP="00375D25">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w:t>
      </w:r>
      <w:r>
        <w:rPr>
          <w:rFonts w:ascii="Arial" w:hAnsi="Arial" w:cs="Arial"/>
        </w:rPr>
        <w:t xml:space="preserve">v delu, ki se nanaša na dobro izvedbo pogodbenih obveznosti, </w:t>
      </w:r>
      <w:r w:rsidRPr="003075EF">
        <w:rPr>
          <w:rFonts w:ascii="Arial" w:hAnsi="Arial" w:cs="Arial"/>
        </w:rPr>
        <w:t xml:space="preserve">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255D8550" w14:textId="77777777" w:rsidR="00375D25" w:rsidRDefault="00375D25" w:rsidP="00375D25">
      <w:pPr>
        <w:pStyle w:val="Standard"/>
        <w:rPr>
          <w:rFonts w:ascii="Arial" w:hAnsi="Arial" w:cs="Arial"/>
        </w:rPr>
      </w:pPr>
    </w:p>
    <w:p w14:paraId="0FD001B1" w14:textId="77777777" w:rsidR="00375D25" w:rsidRPr="004C4383" w:rsidRDefault="00375D25" w:rsidP="00375D25">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Pr>
          <w:rFonts w:ascii="Arial" w:hAnsi="Arial" w:cs="Arial"/>
          <w:color w:val="000000" w:themeColor="text1"/>
        </w:rPr>
        <w:t xml:space="preserve">izpolni in </w:t>
      </w:r>
      <w:r w:rsidRPr="004C4383">
        <w:rPr>
          <w:rFonts w:ascii="Arial" w:hAnsi="Arial" w:cs="Arial"/>
          <w:color w:val="000000" w:themeColor="text1"/>
        </w:rPr>
        <w:t>unovči</w:t>
      </w:r>
      <w:r w:rsidRPr="00BB63A0">
        <w:rPr>
          <w:rFonts w:ascii="Arial" w:hAnsi="Arial" w:cs="Arial"/>
          <w:color w:val="000000" w:themeColor="text1"/>
        </w:rPr>
        <w:t xml:space="preserve"> </w:t>
      </w:r>
      <w:r>
        <w:rPr>
          <w:rFonts w:ascii="Arial" w:hAnsi="Arial" w:cs="Arial"/>
          <w:color w:val="000000" w:themeColor="text1"/>
        </w:rPr>
        <w:t xml:space="preserve">do višine 5% od skupne vrednosti pogodbe z DDV, </w:t>
      </w:r>
      <w:r w:rsidRPr="004C4383">
        <w:rPr>
          <w:rFonts w:ascii="Arial" w:hAnsi="Arial" w:cs="Arial"/>
          <w:color w:val="000000" w:themeColor="text1"/>
        </w:rPr>
        <w:t xml:space="preserve">do </w:t>
      </w:r>
      <w:r>
        <w:rPr>
          <w:rFonts w:ascii="Arial" w:hAnsi="Arial" w:cs="Arial"/>
          <w:color w:val="000000" w:themeColor="text1"/>
        </w:rPr>
        <w:t>poteka garancijskega roka po tej pogodbi</w:t>
      </w:r>
      <w:r w:rsidRPr="004C4383">
        <w:rPr>
          <w:rFonts w:ascii="Arial" w:hAnsi="Arial" w:cs="Arial"/>
          <w:color w:val="000000" w:themeColor="text1"/>
        </w:rPr>
        <w:t xml:space="preserve">, če: </w:t>
      </w:r>
    </w:p>
    <w:p w14:paraId="39DD9C8C"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v garancijskem obdobju ne odpravi v celoti, ustrezno in v določenih rokih vseh notificiranih napak,</w:t>
      </w:r>
    </w:p>
    <w:p w14:paraId="05CB780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sidRPr="004C4383">
        <w:rPr>
          <w:rFonts w:ascii="Arial" w:hAnsi="Arial" w:cs="Arial"/>
          <w:color w:val="000000" w:themeColor="text1"/>
        </w:rPr>
        <w:t xml:space="preserve">izvedeni predmet naročila nima lastnosti, značilnosti, kakovosti ali </w:t>
      </w:r>
      <w:proofErr w:type="spellStart"/>
      <w:r w:rsidRPr="004C4383">
        <w:rPr>
          <w:rFonts w:ascii="Arial" w:hAnsi="Arial" w:cs="Arial"/>
          <w:color w:val="000000" w:themeColor="text1"/>
        </w:rPr>
        <w:t>certifikacij</w:t>
      </w:r>
      <w:proofErr w:type="spellEnd"/>
      <w:r w:rsidRPr="004C4383">
        <w:rPr>
          <w:rFonts w:ascii="Arial" w:hAnsi="Arial" w:cs="Arial"/>
          <w:color w:val="000000" w:themeColor="text1"/>
        </w:rPr>
        <w:t xml:space="preserve">, h katerim </w:t>
      </w:r>
      <w:r>
        <w:rPr>
          <w:rFonts w:ascii="Arial" w:hAnsi="Arial" w:cs="Arial"/>
          <w:color w:val="000000" w:themeColor="text1"/>
        </w:rPr>
        <w:t>se je zavezal ponudnik oziroma dobavitelj</w:t>
      </w:r>
      <w:r w:rsidRPr="004C4383">
        <w:rPr>
          <w:rFonts w:ascii="Arial" w:hAnsi="Arial" w:cs="Arial"/>
          <w:color w:val="000000" w:themeColor="text1"/>
        </w:rPr>
        <w:t>, ali ki bi jih moral imeti skladno s svojo naravo,</w:t>
      </w:r>
    </w:p>
    <w:p w14:paraId="69C7B3B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naročniku skladno z nj</w:t>
      </w:r>
      <w:r>
        <w:rPr>
          <w:rFonts w:ascii="Arial" w:hAnsi="Arial" w:cs="Arial"/>
          <w:color w:val="000000" w:themeColor="text1"/>
        </w:rPr>
        <w:t>egovim pozivom ne izroči novega</w:t>
      </w:r>
      <w:r w:rsidRPr="004C4383">
        <w:rPr>
          <w:rFonts w:ascii="Arial" w:hAnsi="Arial" w:cs="Arial"/>
          <w:color w:val="000000" w:themeColor="text1"/>
        </w:rPr>
        <w:t xml:space="preserve"> oziroma sprem</w:t>
      </w:r>
      <w:r>
        <w:rPr>
          <w:rFonts w:ascii="Arial" w:hAnsi="Arial" w:cs="Arial"/>
          <w:color w:val="000000" w:themeColor="text1"/>
        </w:rPr>
        <w:t>enjenega finančnega zavarovanja za odpravo napak v garancijskem roku</w:t>
      </w:r>
      <w:r w:rsidRPr="004C4383">
        <w:rPr>
          <w:rFonts w:ascii="Arial" w:hAnsi="Arial" w:cs="Arial"/>
          <w:color w:val="000000" w:themeColor="text1"/>
        </w:rPr>
        <w:t>.</w:t>
      </w:r>
    </w:p>
    <w:p w14:paraId="2D45C51A" w14:textId="77777777" w:rsidR="00375D25" w:rsidRDefault="00375D25" w:rsidP="00375D25">
      <w:pPr>
        <w:pStyle w:val="Standard"/>
        <w:rPr>
          <w:rFonts w:ascii="Arial" w:hAnsi="Arial" w:cs="Arial"/>
        </w:rPr>
      </w:pPr>
    </w:p>
    <w:p w14:paraId="68A73F93"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733ECF07" w14:textId="77777777" w:rsidR="00375D25" w:rsidRDefault="00375D25" w:rsidP="00375D25">
      <w:pPr>
        <w:pStyle w:val="Standard"/>
        <w:keepNext/>
        <w:jc w:val="center"/>
        <w:rPr>
          <w:rFonts w:ascii="Arial" w:hAnsi="Arial" w:cs="Arial"/>
          <w:b/>
        </w:rPr>
      </w:pPr>
      <w:r>
        <w:rPr>
          <w:rFonts w:ascii="Arial" w:hAnsi="Arial" w:cs="Arial"/>
          <w:b/>
        </w:rPr>
        <w:t>(prevzem)</w:t>
      </w:r>
    </w:p>
    <w:p w14:paraId="4B993D92" w14:textId="77777777" w:rsidR="00375D25" w:rsidRDefault="00375D25" w:rsidP="00375D25">
      <w:pPr>
        <w:pStyle w:val="Standard"/>
        <w:keepNext/>
        <w:rPr>
          <w:rFonts w:ascii="Arial" w:hAnsi="Arial" w:cs="Arial"/>
        </w:rPr>
      </w:pPr>
    </w:p>
    <w:p w14:paraId="50DBF7CF" w14:textId="692C07B0" w:rsidR="00375D25" w:rsidRPr="00197C8B" w:rsidRDefault="00375D25" w:rsidP="00375D25">
      <w:pPr>
        <w:widowControl/>
        <w:autoSpaceDE w:val="0"/>
        <w:adjustRightInd w:val="0"/>
        <w:spacing w:after="0" w:line="276" w:lineRule="auto"/>
        <w:jc w:val="both"/>
        <w:textAlignment w:val="auto"/>
        <w:rPr>
          <w:rFonts w:ascii="Arial" w:hAnsi="Arial" w:cs="Arial"/>
          <w:color w:val="000000" w:themeColor="text1"/>
          <w:kern w:val="0"/>
        </w:rPr>
      </w:pPr>
      <w:r>
        <w:rPr>
          <w:rFonts w:ascii="Arial" w:hAnsi="Arial" w:cs="Arial"/>
        </w:rPr>
        <w:t xml:space="preserve">Prevzem oziroma predaja vozila, ki je predmet te pogodbe, se opravi </w:t>
      </w:r>
      <w:r w:rsidRPr="009428F3">
        <w:rPr>
          <w:rFonts w:ascii="Arial" w:hAnsi="Arial" w:cs="Arial"/>
        </w:rPr>
        <w:t>na sedežu naročnika.</w:t>
      </w:r>
      <w:r w:rsidRPr="000F48C8">
        <w:rPr>
          <w:rFonts w:ascii="Arial" w:hAnsi="Arial" w:cs="Arial"/>
        </w:rPr>
        <w:t xml:space="preserve"> </w:t>
      </w:r>
      <w:r w:rsidRPr="00197C8B">
        <w:rPr>
          <w:rFonts w:ascii="Arial" w:hAnsi="Arial" w:cs="Arial"/>
          <w:color w:val="000000" w:themeColor="text1"/>
          <w:kern w:val="0"/>
        </w:rPr>
        <w:t xml:space="preserve">Dobavitelj je dolžan o nameravani </w:t>
      </w:r>
      <w:r>
        <w:rPr>
          <w:rFonts w:ascii="Arial" w:hAnsi="Arial" w:cs="Arial"/>
          <w:color w:val="000000" w:themeColor="text1"/>
          <w:kern w:val="0"/>
        </w:rPr>
        <w:t>dobavi oziroma predaji vozila</w:t>
      </w:r>
      <w:r w:rsidRPr="00197C8B">
        <w:rPr>
          <w:rFonts w:ascii="Arial" w:hAnsi="Arial" w:cs="Arial"/>
          <w:color w:val="000000" w:themeColor="text1"/>
          <w:kern w:val="0"/>
        </w:rPr>
        <w:t xml:space="preserve"> naročnika obvestiti vsaj </w:t>
      </w:r>
      <w:r>
        <w:rPr>
          <w:rFonts w:ascii="Arial" w:hAnsi="Arial" w:cs="Arial"/>
          <w:color w:val="000000" w:themeColor="text1"/>
          <w:kern w:val="0"/>
        </w:rPr>
        <w:t>tri delovne dni</w:t>
      </w:r>
      <w:r w:rsidRPr="00197C8B">
        <w:rPr>
          <w:rFonts w:ascii="Arial" w:hAnsi="Arial" w:cs="Arial"/>
          <w:color w:val="000000" w:themeColor="text1"/>
          <w:kern w:val="0"/>
        </w:rPr>
        <w:t xml:space="preserve"> </w:t>
      </w:r>
      <w:r>
        <w:rPr>
          <w:rFonts w:ascii="Arial" w:hAnsi="Arial" w:cs="Arial"/>
          <w:color w:val="000000" w:themeColor="text1"/>
          <w:kern w:val="0"/>
        </w:rPr>
        <w:t>vnaprej</w:t>
      </w:r>
      <w:r w:rsidRPr="00197C8B">
        <w:rPr>
          <w:rFonts w:ascii="Arial" w:hAnsi="Arial" w:cs="Arial"/>
          <w:color w:val="000000" w:themeColor="text1"/>
          <w:kern w:val="0"/>
        </w:rPr>
        <w:t xml:space="preserve">. </w:t>
      </w:r>
      <w:r w:rsidRPr="00A0385A">
        <w:rPr>
          <w:rFonts w:ascii="Arial" w:hAnsi="Arial" w:cs="Arial"/>
        </w:rPr>
        <w:t>Dobavitelj je dolžan na</w:t>
      </w:r>
      <w:r>
        <w:rPr>
          <w:rFonts w:ascii="Arial" w:hAnsi="Arial" w:cs="Arial"/>
        </w:rPr>
        <w:t>ročniku dobaviti vozilo</w:t>
      </w:r>
      <w:r w:rsidRPr="00A0385A">
        <w:rPr>
          <w:rFonts w:ascii="Arial" w:hAnsi="Arial" w:cs="Arial"/>
        </w:rPr>
        <w:t xml:space="preserve"> ustrezne </w:t>
      </w:r>
      <w:r>
        <w:rPr>
          <w:rFonts w:ascii="Arial" w:hAnsi="Arial" w:cs="Arial"/>
        </w:rPr>
        <w:t>kakovosti</w:t>
      </w:r>
      <w:r w:rsidRPr="00A0385A">
        <w:rPr>
          <w:rFonts w:ascii="Arial" w:hAnsi="Arial" w:cs="Arial"/>
        </w:rPr>
        <w:t>, v skladu z razpisno in ponudbeno dokumentacijo, pravili</w:t>
      </w:r>
      <w:r>
        <w:rPr>
          <w:rFonts w:ascii="Arial" w:hAnsi="Arial" w:cs="Arial"/>
        </w:rPr>
        <w:t xml:space="preserve"> stroke in veljavnimi predpisi.</w:t>
      </w:r>
    </w:p>
    <w:p w14:paraId="21BE9E03" w14:textId="77777777" w:rsidR="00375D25" w:rsidRDefault="00375D25" w:rsidP="00375D25">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28C09C74" w14:textId="4FA3760F" w:rsidR="00375D25" w:rsidRDefault="00375D25" w:rsidP="00375D25">
      <w:pPr>
        <w:widowControl/>
        <w:autoSpaceDE w:val="0"/>
        <w:adjustRightInd w:val="0"/>
        <w:spacing w:after="0" w:line="276" w:lineRule="auto"/>
        <w:jc w:val="both"/>
        <w:textAlignment w:val="auto"/>
        <w:rPr>
          <w:rFonts w:ascii="Arial" w:hAnsi="Arial" w:cs="Arial"/>
          <w:color w:val="000000" w:themeColor="text1"/>
        </w:rPr>
      </w:pPr>
      <w:r>
        <w:rPr>
          <w:rFonts w:ascii="Arial" w:hAnsi="Arial" w:cs="Arial"/>
          <w:color w:val="000000" w:themeColor="text1"/>
          <w:kern w:val="0"/>
        </w:rPr>
        <w:t>Ob dobavi naročnik pregleda dobavljeno vozilo. Na pregledu in prevzemu vozila so prisotni predstavniki obeh pogodbenih strank, pri čemer se ugotovitve naročnika v primeru odkritih napak, nepravilnosti ali pomanjkljivosti zapisniško zabeležijo.</w:t>
      </w:r>
      <w:r w:rsidRPr="001E5033">
        <w:rPr>
          <w:rFonts w:ascii="Arial" w:hAnsi="Arial" w:cs="Arial"/>
          <w:color w:val="000000" w:themeColor="text1"/>
        </w:rPr>
        <w:t xml:space="preserve"> </w:t>
      </w:r>
      <w:r>
        <w:rPr>
          <w:rFonts w:ascii="Arial" w:hAnsi="Arial" w:cs="Arial"/>
          <w:color w:val="000000" w:themeColor="text1"/>
        </w:rPr>
        <w:t>V primeru, da se na pregledu odkrijejo napake, se pogodbena obveznost dobave ne šteje za izpolnjeno in naročnik vozila ne prevzame.</w:t>
      </w:r>
      <w:r w:rsidRPr="00822F54">
        <w:rPr>
          <w:rFonts w:ascii="Arial" w:hAnsi="Arial" w:cs="Arial"/>
          <w:color w:val="000000" w:themeColor="text1"/>
        </w:rPr>
        <w:t xml:space="preserve"> </w:t>
      </w:r>
      <w:r w:rsidRPr="00215A39">
        <w:rPr>
          <w:rFonts w:ascii="Arial" w:hAnsi="Arial" w:cs="Arial"/>
          <w:color w:val="000000" w:themeColor="text1"/>
        </w:rPr>
        <w:t>V kolikor predmet naročila nima očitnih napak, se prevzem opravi</w:t>
      </w:r>
      <w:r>
        <w:rPr>
          <w:rFonts w:ascii="Arial" w:hAnsi="Arial" w:cs="Arial"/>
          <w:color w:val="000000" w:themeColor="text1"/>
        </w:rPr>
        <w:t>.</w:t>
      </w:r>
    </w:p>
    <w:p w14:paraId="003ECCEF" w14:textId="77777777" w:rsidR="00375D25" w:rsidRPr="00197C8B" w:rsidRDefault="00375D25" w:rsidP="00375D25">
      <w:pPr>
        <w:spacing w:after="0" w:line="276" w:lineRule="auto"/>
        <w:jc w:val="both"/>
        <w:rPr>
          <w:rFonts w:ascii="Arial" w:hAnsi="Arial" w:cs="Arial"/>
        </w:rPr>
      </w:pPr>
    </w:p>
    <w:p w14:paraId="0448A88C" w14:textId="77777777" w:rsidR="00375D25" w:rsidRPr="00197C8B" w:rsidRDefault="00375D25" w:rsidP="00375D25">
      <w:pPr>
        <w:autoSpaceDE w:val="0"/>
        <w:adjustRightInd w:val="0"/>
        <w:spacing w:after="0" w:line="276" w:lineRule="auto"/>
        <w:textAlignment w:val="auto"/>
        <w:rPr>
          <w:rFonts w:ascii="Arial" w:hAnsi="Arial" w:cs="Arial"/>
          <w:kern w:val="0"/>
        </w:rPr>
      </w:pPr>
      <w:r w:rsidRPr="00197C8B">
        <w:rPr>
          <w:rFonts w:ascii="Arial" w:hAnsi="Arial" w:cs="Arial"/>
          <w:kern w:val="0"/>
        </w:rPr>
        <w:t xml:space="preserve">Naročnik </w:t>
      </w:r>
      <w:r>
        <w:rPr>
          <w:rFonts w:ascii="Arial" w:hAnsi="Arial" w:cs="Arial"/>
          <w:kern w:val="0"/>
        </w:rPr>
        <w:t>prevzame dobavljeno vozilo pod pogojem, da</w:t>
      </w:r>
      <w:r w:rsidRPr="00197C8B">
        <w:rPr>
          <w:rFonts w:ascii="Arial" w:hAnsi="Arial" w:cs="Arial"/>
          <w:kern w:val="0"/>
        </w:rPr>
        <w:t>:</w:t>
      </w:r>
    </w:p>
    <w:p w14:paraId="7276AD6B" w14:textId="77777777" w:rsidR="00375D25" w:rsidRPr="00197C8B"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 xml:space="preserve">vozilo tehnično brezhibno, nepoškodovano in opremljeno z obvezno opremo ter </w:t>
      </w:r>
      <w:r>
        <w:rPr>
          <w:rFonts w:ascii="Arial" w:hAnsi="Arial" w:cs="Arial"/>
          <w:kern w:val="0"/>
        </w:rPr>
        <w:t>izpolnjuje vse razpisne</w:t>
      </w:r>
      <w:r w:rsidRPr="00197C8B">
        <w:rPr>
          <w:rFonts w:ascii="Arial" w:hAnsi="Arial" w:cs="Arial"/>
          <w:kern w:val="0"/>
        </w:rPr>
        <w:t xml:space="preserve"> zahteve,</w:t>
      </w:r>
    </w:p>
    <w:p w14:paraId="4DE7D0AD"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potrdilo o skladnosti vozila – Enotno evropsko homologacijo (WVTA)</w:t>
      </w:r>
      <w:r>
        <w:rPr>
          <w:rFonts w:ascii="Arial" w:hAnsi="Arial" w:cs="Arial"/>
          <w:kern w:val="0"/>
        </w:rPr>
        <w:t xml:space="preserve"> oziroma </w:t>
      </w:r>
      <w:r w:rsidRPr="00940F2A">
        <w:rPr>
          <w:rFonts w:ascii="Arial" w:hAnsi="Arial" w:cs="Arial"/>
          <w:color w:val="000000" w:themeColor="text1"/>
          <w:kern w:val="0"/>
        </w:rPr>
        <w:t xml:space="preserve">ustrezne </w:t>
      </w:r>
      <w:r w:rsidRPr="00940F2A">
        <w:rPr>
          <w:rFonts w:ascii="Arial" w:hAnsi="Arial" w:cs="Arial"/>
          <w:color w:val="000000" w:themeColor="text1"/>
        </w:rPr>
        <w:t>dokumente o homologaciji vozila v Republiki Sloveniji</w:t>
      </w:r>
      <w:r w:rsidRPr="00940F2A">
        <w:rPr>
          <w:rFonts w:ascii="Arial" w:hAnsi="Arial" w:cs="Arial"/>
          <w:color w:val="000000" w:themeColor="text1"/>
          <w:kern w:val="0"/>
        </w:rPr>
        <w:t xml:space="preserve">, </w:t>
      </w:r>
      <w:r w:rsidRPr="00197C8B">
        <w:rPr>
          <w:rFonts w:ascii="Arial" w:hAnsi="Arial" w:cs="Arial"/>
          <w:kern w:val="0"/>
        </w:rPr>
        <w:lastRenderedPageBreak/>
        <w:t>garancijski list</w:t>
      </w:r>
      <w:r>
        <w:rPr>
          <w:rFonts w:ascii="Arial" w:hAnsi="Arial" w:cs="Arial"/>
          <w:kern w:val="0"/>
        </w:rPr>
        <w:t xml:space="preserve"> (vključno z garancijskimi pogoji)</w:t>
      </w:r>
      <w:r w:rsidRPr="00197C8B">
        <w:rPr>
          <w:rFonts w:ascii="Arial" w:hAnsi="Arial" w:cs="Arial"/>
          <w:kern w:val="0"/>
        </w:rPr>
        <w:t xml:space="preserve">, </w:t>
      </w:r>
      <w:r>
        <w:rPr>
          <w:rFonts w:ascii="Arial" w:hAnsi="Arial" w:cs="Arial"/>
          <w:kern w:val="0"/>
        </w:rPr>
        <w:t xml:space="preserve">tehnično dokumentacijo vozila, </w:t>
      </w:r>
      <w:r w:rsidRPr="00197C8B">
        <w:rPr>
          <w:rFonts w:ascii="Arial" w:hAnsi="Arial" w:cs="Arial"/>
          <w:kern w:val="0"/>
        </w:rPr>
        <w:t>navodila za uporabo in vzdrževanje vozila in opreme, vse v slovenskem</w:t>
      </w:r>
      <w:r>
        <w:rPr>
          <w:rFonts w:ascii="Arial" w:hAnsi="Arial" w:cs="Arial"/>
          <w:kern w:val="0"/>
        </w:rPr>
        <w:t xml:space="preserve"> </w:t>
      </w:r>
      <w:r w:rsidRPr="00197C8B">
        <w:rPr>
          <w:rFonts w:ascii="Arial" w:hAnsi="Arial" w:cs="Arial"/>
          <w:kern w:val="0"/>
        </w:rPr>
        <w:t>jeziku,</w:t>
      </w:r>
    </w:p>
    <w:p w14:paraId="513D58A2"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morebitno drugo dokumentacijo, ki je potrebna za registracijo in normalno vzdrževa</w:t>
      </w:r>
      <w:r>
        <w:rPr>
          <w:rFonts w:ascii="Arial" w:hAnsi="Arial" w:cs="Arial"/>
          <w:kern w:val="0"/>
        </w:rPr>
        <w:t>nje vozila, v slovenskem jeziku.</w:t>
      </w:r>
    </w:p>
    <w:p w14:paraId="397E2C3F" w14:textId="77777777" w:rsidR="00375D25" w:rsidRDefault="00375D25" w:rsidP="00375D25">
      <w:pPr>
        <w:spacing w:after="0" w:line="276" w:lineRule="auto"/>
        <w:jc w:val="both"/>
        <w:rPr>
          <w:rFonts w:ascii="Arial" w:hAnsi="Arial" w:cs="Arial"/>
          <w:color w:val="000000" w:themeColor="text1"/>
        </w:rPr>
      </w:pPr>
    </w:p>
    <w:p w14:paraId="41479BF4" w14:textId="24917C95" w:rsidR="00F07EDA" w:rsidRDefault="00F07EDA" w:rsidP="00F07EDA">
      <w:pPr>
        <w:spacing w:after="0" w:line="276" w:lineRule="auto"/>
        <w:jc w:val="both"/>
        <w:rPr>
          <w:rFonts w:ascii="Arial" w:hAnsi="Arial" w:cs="Arial"/>
        </w:rPr>
      </w:pPr>
      <w:r>
        <w:rPr>
          <w:rFonts w:ascii="Arial" w:hAnsi="Arial" w:cs="Arial"/>
        </w:rPr>
        <w:t>V primeru, da dobavitelj ne predloži ustrezne dokumentacije ob dobavi vozila, prevzem s strani naročnika ni mogoč. Naročnik je v tem primeru upravičen do povračila stroškov najema nadomestnega vozila v času ponovitve razpisa za vozilo oziroma lahko unovči finančno zavarovanje za dobro izvedbo pogodbenih obveznosti.</w:t>
      </w:r>
    </w:p>
    <w:p w14:paraId="2D697203" w14:textId="77777777" w:rsidR="00F07EDA" w:rsidRPr="00940F2A" w:rsidRDefault="00F07EDA" w:rsidP="00F07EDA">
      <w:pPr>
        <w:spacing w:after="0" w:line="276" w:lineRule="auto"/>
        <w:jc w:val="both"/>
        <w:rPr>
          <w:rFonts w:ascii="Arial" w:hAnsi="Arial" w:cs="Arial"/>
          <w:color w:val="000000" w:themeColor="text1"/>
        </w:rPr>
      </w:pPr>
    </w:p>
    <w:p w14:paraId="38744E38" w14:textId="77777777" w:rsidR="00375D25" w:rsidRPr="00215A39" w:rsidRDefault="00375D25" w:rsidP="00375D25">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pregledu, </w:t>
      </w:r>
      <w:r w:rsidRPr="00215A39">
        <w:rPr>
          <w:rFonts w:ascii="Arial" w:hAnsi="Arial" w:cs="Arial"/>
          <w:color w:val="000000" w:themeColor="text1"/>
        </w:rPr>
        <w:t xml:space="preserve">je dolžan </w:t>
      </w:r>
      <w:r>
        <w:rPr>
          <w:rFonts w:ascii="Arial" w:hAnsi="Arial" w:cs="Arial"/>
          <w:color w:val="000000" w:themeColor="text1"/>
        </w:rPr>
        <w:t xml:space="preserve">dobavitelj na poziv naročnika na svoje stroške </w:t>
      </w:r>
      <w:r w:rsidRPr="00215A39">
        <w:rPr>
          <w:rFonts w:ascii="Arial" w:hAnsi="Arial" w:cs="Arial"/>
          <w:color w:val="000000" w:themeColor="text1"/>
        </w:rPr>
        <w:t xml:space="preserve">odpraviti v sorazmernem roku, ki ga določi naročnik, </w:t>
      </w:r>
      <w:r>
        <w:rPr>
          <w:rFonts w:ascii="Arial" w:hAnsi="Arial" w:cs="Arial"/>
        </w:rPr>
        <w:t>upoštevajoč resnost napake, posledice napake za uporabo vozila ter aktivnosti, potrebne za odpravo napake</w:t>
      </w:r>
      <w:r w:rsidRPr="00215A39">
        <w:rPr>
          <w:rFonts w:ascii="Arial" w:hAnsi="Arial" w:cs="Arial"/>
          <w:color w:val="000000" w:themeColor="text1"/>
        </w:rPr>
        <w:t>.</w:t>
      </w:r>
      <w:r w:rsidRPr="001E5033">
        <w:rPr>
          <w:rFonts w:ascii="Arial" w:hAnsi="Arial" w:cs="Arial"/>
        </w:rPr>
        <w:t xml:space="preserve"> </w:t>
      </w:r>
      <w:r>
        <w:rPr>
          <w:rFonts w:ascii="Arial" w:hAnsi="Arial" w:cs="Arial"/>
        </w:rPr>
        <w:t>V primeru nemožnosti odprave napake je dolžan dobavitelj zagotoviti drugo enakovredno novo vozilo, ki bo skladno z razpisnimi zahtevami in dobaviteljevo ponudbeno dokumentacijo.</w:t>
      </w:r>
      <w:r w:rsidRPr="00D66261">
        <w:rPr>
          <w:rFonts w:ascii="Arial" w:hAnsi="Arial" w:cs="Arial"/>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oziroma ne zagotovi drugega enakovrednega vozila,</w:t>
      </w:r>
      <w:r w:rsidRPr="00204EE5">
        <w:rPr>
          <w:rFonts w:ascii="Arial" w:hAnsi="Arial" w:cs="Arial"/>
        </w:rPr>
        <w:t xml:space="preserve"> 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386BB2">
        <w:rPr>
          <w:rFonts w:ascii="Arial" w:hAnsi="Arial" w:cs="Arial"/>
          <w:color w:val="000000" w:themeColor="text1"/>
        </w:rPr>
        <w:t xml:space="preserve"> </w:t>
      </w:r>
      <w:r>
        <w:rPr>
          <w:rFonts w:ascii="Arial" w:hAnsi="Arial" w:cs="Arial"/>
        </w:rPr>
        <w:t>in/ali odstopiti od pogodbe</w:t>
      </w:r>
      <w:r w:rsidRPr="00204EE5">
        <w:rPr>
          <w:rFonts w:ascii="Arial" w:hAnsi="Arial" w:cs="Arial"/>
        </w:rPr>
        <w:t>.</w:t>
      </w:r>
      <w:r w:rsidRPr="00D66261">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204EE5">
        <w:rPr>
          <w:rFonts w:ascii="Arial" w:hAnsi="Arial" w:cs="Arial"/>
        </w:rPr>
        <w:t xml:space="preserve"> </w:t>
      </w:r>
      <w:r>
        <w:rPr>
          <w:rFonts w:ascii="Arial" w:hAnsi="Arial" w:cs="Arial"/>
        </w:rPr>
        <w:t>oziroma zaradi</w:t>
      </w:r>
      <w:r w:rsidRPr="00204EE5">
        <w:rPr>
          <w:rFonts w:ascii="Arial" w:hAnsi="Arial" w:cs="Arial"/>
        </w:rPr>
        <w:t xml:space="preserve"> nemožnosti pravočasnega prevzema.</w:t>
      </w:r>
    </w:p>
    <w:p w14:paraId="60E9924F" w14:textId="77777777" w:rsidR="00375D25" w:rsidRDefault="00375D25" w:rsidP="00375D25">
      <w:pPr>
        <w:pStyle w:val="Standard"/>
        <w:rPr>
          <w:rFonts w:ascii="Arial" w:hAnsi="Arial" w:cs="Arial"/>
        </w:rPr>
      </w:pPr>
    </w:p>
    <w:p w14:paraId="7B9EC3FA"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14D14183" w14:textId="77777777" w:rsidR="00375D25" w:rsidRPr="00C111FF" w:rsidRDefault="00375D25" w:rsidP="00375D25">
      <w:pPr>
        <w:pStyle w:val="Standard"/>
        <w:jc w:val="center"/>
        <w:rPr>
          <w:rFonts w:ascii="Arial" w:hAnsi="Arial" w:cs="Arial"/>
          <w:b/>
        </w:rPr>
      </w:pPr>
      <w:r w:rsidRPr="00C111FF">
        <w:rPr>
          <w:rFonts w:ascii="Arial" w:hAnsi="Arial" w:cs="Arial"/>
          <w:b/>
        </w:rPr>
        <w:t>(garancija</w:t>
      </w:r>
      <w:r>
        <w:rPr>
          <w:rFonts w:ascii="Arial" w:hAnsi="Arial" w:cs="Arial"/>
          <w:b/>
        </w:rPr>
        <w:t xml:space="preserve"> in servisiranje</w:t>
      </w:r>
      <w:r w:rsidRPr="00C111FF">
        <w:rPr>
          <w:rFonts w:ascii="Arial" w:hAnsi="Arial" w:cs="Arial"/>
          <w:b/>
        </w:rPr>
        <w:t>)</w:t>
      </w:r>
    </w:p>
    <w:p w14:paraId="3ACB0373" w14:textId="77777777" w:rsidR="00375D25" w:rsidRPr="00C111FF" w:rsidRDefault="00375D25" w:rsidP="00375D25">
      <w:pPr>
        <w:pStyle w:val="Standard"/>
        <w:rPr>
          <w:rFonts w:ascii="Arial" w:hAnsi="Arial" w:cs="Arial"/>
        </w:rPr>
      </w:pPr>
    </w:p>
    <w:p w14:paraId="195029D9" w14:textId="5AB8E0F8" w:rsidR="00375D25" w:rsidRDefault="00375D25" w:rsidP="00375D25">
      <w:pPr>
        <w:spacing w:after="0" w:line="276" w:lineRule="auto"/>
        <w:jc w:val="both"/>
        <w:rPr>
          <w:rFonts w:ascii="Arial" w:hAnsi="Arial" w:cs="Arial"/>
        </w:rPr>
      </w:pPr>
      <w:r w:rsidRPr="00C111FF">
        <w:rPr>
          <w:rFonts w:ascii="Arial" w:hAnsi="Arial" w:cs="Arial"/>
        </w:rPr>
        <w:t xml:space="preserve">Dobavitelj </w:t>
      </w:r>
      <w:r w:rsidRPr="004647D4">
        <w:rPr>
          <w:rFonts w:ascii="Arial" w:hAnsi="Arial" w:cs="Arial"/>
        </w:rPr>
        <w:t>zagotavlja splošno garancijo vozila skladno z garancijskimi p</w:t>
      </w:r>
      <w:r w:rsidR="004647D4" w:rsidRPr="004647D4">
        <w:rPr>
          <w:rFonts w:ascii="Arial" w:hAnsi="Arial" w:cs="Arial"/>
        </w:rPr>
        <w:t>ogoji proizvajalca</w:t>
      </w:r>
      <w:r w:rsidRPr="004647D4">
        <w:rPr>
          <w:rFonts w:ascii="Arial" w:hAnsi="Arial" w:cs="Arial"/>
        </w:rPr>
        <w:t xml:space="preserve"> za obdobje</w:t>
      </w:r>
      <w:r w:rsidR="004647D4" w:rsidRPr="004647D4">
        <w:rPr>
          <w:rFonts w:ascii="Arial" w:hAnsi="Arial" w:cs="Arial"/>
        </w:rPr>
        <w:t>,</w:t>
      </w:r>
      <w:r w:rsidRPr="004647D4">
        <w:rPr>
          <w:rFonts w:ascii="Arial" w:hAnsi="Arial" w:cs="Arial"/>
        </w:rPr>
        <w:t xml:space="preserve"> </w:t>
      </w:r>
      <w:r w:rsidR="004647D4" w:rsidRPr="004647D4">
        <w:rPr>
          <w:rFonts w:ascii="Arial" w:hAnsi="Arial" w:cs="Arial"/>
        </w:rPr>
        <w:t>nave</w:t>
      </w:r>
      <w:r w:rsidR="004647D4">
        <w:rPr>
          <w:rFonts w:ascii="Arial" w:hAnsi="Arial" w:cs="Arial"/>
        </w:rPr>
        <w:t>deno v tehničnih specifikacijah ponudbe, ki je podlaga za sklenitev te pogodbe</w:t>
      </w:r>
      <w:r>
        <w:rPr>
          <w:rFonts w:ascii="Arial" w:hAnsi="Arial" w:cs="Arial"/>
        </w:rPr>
        <w:t>. V tem času je dobavitelj (oziroma ustrezna pooblaščena oseba) dolžan brezplačno ponovno vzpostaviti učinkovitost delov, neuporabnih ali neučinkovitih zaradi tovarniške napake, z zamenjavo z originalnimi nadomestnimi deli oziroma z njihovim brezplačnim popravilom.</w:t>
      </w:r>
    </w:p>
    <w:p w14:paraId="33621FDB" w14:textId="77777777" w:rsidR="00375D25" w:rsidRDefault="00375D25" w:rsidP="00375D25">
      <w:pPr>
        <w:spacing w:after="0" w:line="276" w:lineRule="auto"/>
        <w:jc w:val="both"/>
        <w:rPr>
          <w:rFonts w:ascii="Arial" w:hAnsi="Arial" w:cs="Arial"/>
        </w:rPr>
      </w:pPr>
    </w:p>
    <w:p w14:paraId="566CECF9" w14:textId="77777777" w:rsidR="00375D25" w:rsidRPr="00C111FF" w:rsidRDefault="00375D25" w:rsidP="00375D25">
      <w:pPr>
        <w:spacing w:after="0" w:line="276" w:lineRule="auto"/>
        <w:jc w:val="both"/>
        <w:rPr>
          <w:rFonts w:ascii="Arial" w:hAnsi="Arial" w:cs="Arial"/>
          <w:kern w:val="0"/>
        </w:rPr>
      </w:pPr>
      <w:r w:rsidRPr="00C111FF">
        <w:rPr>
          <w:rFonts w:ascii="Arial" w:hAnsi="Arial" w:cs="Arial"/>
          <w:kern w:val="0"/>
        </w:rPr>
        <w:t xml:space="preserve">Garancijski roki za </w:t>
      </w:r>
      <w:r>
        <w:rPr>
          <w:rFonts w:ascii="Arial" w:hAnsi="Arial" w:cs="Arial"/>
          <w:kern w:val="0"/>
        </w:rPr>
        <w:t xml:space="preserve">dobavljeno </w:t>
      </w:r>
      <w:r w:rsidRPr="00C111FF">
        <w:rPr>
          <w:rFonts w:ascii="Arial" w:hAnsi="Arial" w:cs="Arial"/>
          <w:kern w:val="0"/>
        </w:rPr>
        <w:t>vozilo pričnejo teči</w:t>
      </w:r>
      <w:r>
        <w:rPr>
          <w:rFonts w:ascii="Arial" w:hAnsi="Arial" w:cs="Arial"/>
          <w:kern w:val="0"/>
        </w:rPr>
        <w:t xml:space="preserve"> z dnem primopredaje. V primeru z </w:t>
      </w:r>
      <w:r w:rsidRPr="00C111FF">
        <w:rPr>
          <w:rFonts w:ascii="Arial" w:hAnsi="Arial" w:cs="Arial"/>
          <w:kern w:val="0"/>
        </w:rPr>
        <w:t xml:space="preserve">zapisnikom ugotovljenih napak ob dobavi </w:t>
      </w:r>
      <w:r>
        <w:rPr>
          <w:rFonts w:ascii="Arial" w:hAnsi="Arial" w:cs="Arial"/>
          <w:kern w:val="0"/>
        </w:rPr>
        <w:t>vozila</w:t>
      </w:r>
      <w:r w:rsidRPr="00C111FF">
        <w:rPr>
          <w:rFonts w:ascii="Arial" w:hAnsi="Arial" w:cs="Arial"/>
          <w:kern w:val="0"/>
        </w:rPr>
        <w:t xml:space="preserve"> začne teči garancijski rok z dn</w:t>
      </w:r>
      <w:r>
        <w:rPr>
          <w:rFonts w:ascii="Arial" w:hAnsi="Arial" w:cs="Arial"/>
          <w:kern w:val="0"/>
        </w:rPr>
        <w:t>em odprave napak. V primeru nez</w:t>
      </w:r>
      <w:r w:rsidRPr="00C111FF">
        <w:rPr>
          <w:rFonts w:ascii="Arial" w:hAnsi="Arial" w:cs="Arial"/>
          <w:kern w:val="0"/>
        </w:rPr>
        <w:t>možnosti odprave napake za</w:t>
      </w:r>
      <w:r>
        <w:rPr>
          <w:rFonts w:ascii="Arial" w:hAnsi="Arial" w:cs="Arial"/>
          <w:kern w:val="0"/>
        </w:rPr>
        <w:t xml:space="preserve">čne garancijski rok teči z dnem </w:t>
      </w:r>
      <w:r w:rsidRPr="00C111FF">
        <w:rPr>
          <w:rFonts w:ascii="Arial" w:hAnsi="Arial" w:cs="Arial"/>
          <w:kern w:val="0"/>
        </w:rPr>
        <w:t xml:space="preserve">zapisniškega prevzema </w:t>
      </w:r>
      <w:r>
        <w:rPr>
          <w:rFonts w:ascii="Arial" w:hAnsi="Arial" w:cs="Arial"/>
          <w:kern w:val="0"/>
        </w:rPr>
        <w:t>drugega enakovrednega</w:t>
      </w:r>
      <w:r w:rsidRPr="00C111FF">
        <w:rPr>
          <w:rFonts w:ascii="Arial" w:hAnsi="Arial" w:cs="Arial"/>
          <w:kern w:val="0"/>
        </w:rPr>
        <w:t xml:space="preserve"> </w:t>
      </w:r>
      <w:r>
        <w:rPr>
          <w:rFonts w:ascii="Arial" w:hAnsi="Arial" w:cs="Arial"/>
          <w:kern w:val="0"/>
        </w:rPr>
        <w:t>vozila</w:t>
      </w:r>
      <w:r w:rsidRPr="00C111FF">
        <w:rPr>
          <w:rFonts w:ascii="Arial" w:hAnsi="Arial" w:cs="Arial"/>
          <w:kern w:val="0"/>
        </w:rPr>
        <w:t>.</w:t>
      </w:r>
    </w:p>
    <w:p w14:paraId="2BCBF32F" w14:textId="77777777" w:rsidR="00375D25" w:rsidRDefault="00375D25" w:rsidP="00375D25">
      <w:pPr>
        <w:widowControl/>
        <w:autoSpaceDE w:val="0"/>
        <w:adjustRightInd w:val="0"/>
        <w:spacing w:after="0" w:line="276" w:lineRule="auto"/>
        <w:textAlignment w:val="auto"/>
        <w:rPr>
          <w:rFonts w:ascii="Arial" w:hAnsi="Arial" w:cs="Arial"/>
          <w:kern w:val="0"/>
        </w:rPr>
      </w:pPr>
    </w:p>
    <w:p w14:paraId="4A3D2D09" w14:textId="77777777" w:rsidR="00375D25" w:rsidRDefault="00375D25" w:rsidP="00375D25">
      <w:pPr>
        <w:widowControl/>
        <w:autoSpaceDE w:val="0"/>
        <w:adjustRightInd w:val="0"/>
        <w:spacing w:after="0" w:line="276" w:lineRule="auto"/>
        <w:jc w:val="both"/>
        <w:textAlignment w:val="auto"/>
        <w:rPr>
          <w:rFonts w:ascii="Arial" w:hAnsi="Arial" w:cs="Arial"/>
        </w:rPr>
      </w:pPr>
      <w:r w:rsidRPr="00C111FF">
        <w:rPr>
          <w:rFonts w:ascii="Arial" w:hAnsi="Arial" w:cs="Arial"/>
          <w:kern w:val="0"/>
        </w:rPr>
        <w:t>Dobavitelj je dolžan na svoje stroške odpraviti vse pomanjkl</w:t>
      </w:r>
      <w:r>
        <w:rPr>
          <w:rFonts w:ascii="Arial" w:hAnsi="Arial" w:cs="Arial"/>
          <w:kern w:val="0"/>
        </w:rPr>
        <w:t xml:space="preserve">jivosti, za katere jamči, in se </w:t>
      </w:r>
      <w:r w:rsidRPr="00C111FF">
        <w:rPr>
          <w:rFonts w:ascii="Arial" w:hAnsi="Arial" w:cs="Arial"/>
          <w:kern w:val="0"/>
        </w:rPr>
        <w:t>pokažejo med trajanjem garancije.</w:t>
      </w:r>
      <w:r>
        <w:rPr>
          <w:rFonts w:ascii="Arial" w:hAnsi="Arial" w:cs="Arial"/>
          <w:kern w:val="0"/>
        </w:rPr>
        <w:t xml:space="preserve"> </w:t>
      </w:r>
      <w:r w:rsidRPr="00C111FF">
        <w:rPr>
          <w:rFonts w:ascii="Arial" w:hAnsi="Arial" w:cs="Arial"/>
          <w:kern w:val="0"/>
        </w:rPr>
        <w:t>Dobavitelj zagotavlja odpravo napak</w:t>
      </w:r>
      <w:r>
        <w:rPr>
          <w:rFonts w:ascii="Arial" w:hAnsi="Arial" w:cs="Arial"/>
          <w:kern w:val="0"/>
        </w:rPr>
        <w:t xml:space="preserve"> oziroma okvar</w:t>
      </w:r>
      <w:r w:rsidRPr="00C111FF">
        <w:rPr>
          <w:rFonts w:ascii="Arial" w:hAnsi="Arial" w:cs="Arial"/>
          <w:kern w:val="0"/>
        </w:rPr>
        <w:t xml:space="preserve"> v času gar</w:t>
      </w:r>
      <w:r>
        <w:rPr>
          <w:rFonts w:ascii="Arial" w:hAnsi="Arial" w:cs="Arial"/>
          <w:kern w:val="0"/>
        </w:rPr>
        <w:t>ancije v roku 5 delovnih dni od dne, ko je napaka javljena dobavitelju</w:t>
      </w:r>
      <w:r w:rsidRPr="00C111FF">
        <w:rPr>
          <w:rFonts w:ascii="Arial" w:hAnsi="Arial" w:cs="Arial"/>
          <w:kern w:val="0"/>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v navedenem roku in se pogodbeni stranki ne dogovorita za daljši rok za odpravo napake</w:t>
      </w:r>
      <w:r w:rsidRPr="00204EE5">
        <w:rPr>
          <w:rFonts w:ascii="Arial" w:hAnsi="Arial" w:cs="Arial"/>
        </w:rPr>
        <w:t>,</w:t>
      </w:r>
      <w:r>
        <w:rPr>
          <w:rFonts w:ascii="Arial" w:hAnsi="Arial" w:cs="Arial"/>
        </w:rPr>
        <w:t xml:space="preserve"> </w:t>
      </w:r>
      <w:r w:rsidRPr="00204EE5">
        <w:rPr>
          <w:rFonts w:ascii="Arial" w:hAnsi="Arial" w:cs="Arial"/>
        </w:rPr>
        <w:t xml:space="preserve">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806B39">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0F1E0D">
        <w:rPr>
          <w:rFonts w:ascii="Arial" w:hAnsi="Arial" w:cs="Arial"/>
          <w:color w:val="000000" w:themeColor="text1"/>
        </w:rPr>
        <w:t xml:space="preserve"> </w:t>
      </w:r>
      <w:r w:rsidRPr="00B77153">
        <w:rPr>
          <w:rFonts w:ascii="Arial" w:hAnsi="Arial" w:cs="Arial"/>
          <w:color w:val="000000" w:themeColor="text1"/>
        </w:rPr>
        <w:t xml:space="preserve">Za čas </w:t>
      </w:r>
      <w:r>
        <w:rPr>
          <w:rFonts w:ascii="Arial" w:hAnsi="Arial" w:cs="Arial"/>
          <w:color w:val="000000" w:themeColor="text1"/>
        </w:rPr>
        <w:t>odprave napak oziroma pomanjkljivosti</w:t>
      </w:r>
      <w:r w:rsidRPr="00B77153">
        <w:rPr>
          <w:rFonts w:ascii="Arial" w:hAnsi="Arial" w:cs="Arial"/>
          <w:color w:val="000000" w:themeColor="text1"/>
        </w:rPr>
        <w:t xml:space="preserve"> vozila dobavitelj na </w:t>
      </w:r>
      <w:r>
        <w:rPr>
          <w:rFonts w:ascii="Arial" w:hAnsi="Arial" w:cs="Arial"/>
          <w:color w:val="000000" w:themeColor="text1"/>
        </w:rPr>
        <w:t>svoje</w:t>
      </w:r>
      <w:r w:rsidRPr="00B77153">
        <w:rPr>
          <w:rFonts w:ascii="Arial" w:hAnsi="Arial" w:cs="Arial"/>
          <w:color w:val="000000" w:themeColor="text1"/>
        </w:rPr>
        <w:t xml:space="preserve"> stroške naročniku po </w:t>
      </w:r>
      <w:r w:rsidRPr="0042661E">
        <w:rPr>
          <w:rFonts w:ascii="Arial" w:hAnsi="Arial" w:cs="Arial"/>
          <w:color w:val="000000" w:themeColor="text1"/>
        </w:rPr>
        <w:t>potrebi zagotovi enakovredno nadomestno vozilo.</w:t>
      </w:r>
    </w:p>
    <w:p w14:paraId="27F59FBE" w14:textId="77777777" w:rsidR="00375D25" w:rsidRDefault="00375D25" w:rsidP="00375D25">
      <w:pPr>
        <w:widowControl/>
        <w:autoSpaceDE w:val="0"/>
        <w:adjustRightInd w:val="0"/>
        <w:spacing w:after="0" w:line="276" w:lineRule="auto"/>
        <w:jc w:val="both"/>
        <w:textAlignment w:val="auto"/>
        <w:rPr>
          <w:rFonts w:ascii="Arial" w:hAnsi="Arial" w:cs="Arial"/>
        </w:rPr>
      </w:pPr>
    </w:p>
    <w:p w14:paraId="14FDFDF7" w14:textId="77777777" w:rsidR="00375D25" w:rsidRPr="00C111FF"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Če napaka ni odpravljena v roku 45 dni od prejema z</w:t>
      </w:r>
      <w:r>
        <w:rPr>
          <w:rFonts w:ascii="Arial" w:hAnsi="Arial" w:cs="Arial"/>
          <w:kern w:val="0"/>
        </w:rPr>
        <w:t xml:space="preserve">ahtevka za odpravo ali se enaka </w:t>
      </w:r>
      <w:r w:rsidRPr="00C111FF">
        <w:rPr>
          <w:rFonts w:ascii="Arial" w:hAnsi="Arial" w:cs="Arial"/>
          <w:kern w:val="0"/>
        </w:rPr>
        <w:t>napaka na vozilu ali opremi ponovi najmanj trikrat, je dobavit</w:t>
      </w:r>
      <w:r>
        <w:rPr>
          <w:rFonts w:ascii="Arial" w:hAnsi="Arial" w:cs="Arial"/>
          <w:kern w:val="0"/>
        </w:rPr>
        <w:t xml:space="preserve">elj na zahtevo naročnika dolžan </w:t>
      </w:r>
      <w:r w:rsidRPr="00C111FF">
        <w:rPr>
          <w:rFonts w:ascii="Arial" w:hAnsi="Arial" w:cs="Arial"/>
          <w:kern w:val="0"/>
        </w:rPr>
        <w:t xml:space="preserve">vozilo in/ali opremo </w:t>
      </w:r>
      <w:r>
        <w:rPr>
          <w:rFonts w:ascii="Arial" w:hAnsi="Arial" w:cs="Arial"/>
          <w:kern w:val="0"/>
        </w:rPr>
        <w:t>na lastne stroške zamenjati z novim</w:t>
      </w:r>
      <w:r w:rsidRPr="00C111FF">
        <w:rPr>
          <w:rFonts w:ascii="Arial" w:hAnsi="Arial" w:cs="Arial"/>
          <w:kern w:val="0"/>
        </w:rPr>
        <w:t xml:space="preserve"> vozilo</w:t>
      </w:r>
      <w:r>
        <w:rPr>
          <w:rFonts w:ascii="Arial" w:hAnsi="Arial" w:cs="Arial"/>
          <w:kern w:val="0"/>
        </w:rPr>
        <w:t>m</w:t>
      </w:r>
      <w:r w:rsidRPr="00C111FF">
        <w:rPr>
          <w:rFonts w:ascii="Arial" w:hAnsi="Arial" w:cs="Arial"/>
          <w:kern w:val="0"/>
        </w:rPr>
        <w:t xml:space="preserve"> in/ali opremo</w:t>
      </w:r>
      <w:r>
        <w:rPr>
          <w:rFonts w:ascii="Arial" w:hAnsi="Arial" w:cs="Arial"/>
          <w:kern w:val="0"/>
        </w:rPr>
        <w:t xml:space="preserve">, ki brezhibno </w:t>
      </w:r>
      <w:r>
        <w:rPr>
          <w:rFonts w:ascii="Arial" w:hAnsi="Arial" w:cs="Arial"/>
          <w:kern w:val="0"/>
        </w:rPr>
        <w:lastRenderedPageBreak/>
        <w:t>deluje</w:t>
      </w:r>
      <w:r w:rsidRPr="00C111FF">
        <w:rPr>
          <w:rFonts w:ascii="Arial" w:hAnsi="Arial" w:cs="Arial"/>
          <w:kern w:val="0"/>
        </w:rPr>
        <w:t>. Garancijska doba za zamenjano vozilo in</w:t>
      </w:r>
      <w:r>
        <w:rPr>
          <w:rFonts w:ascii="Arial" w:hAnsi="Arial" w:cs="Arial"/>
          <w:kern w:val="0"/>
        </w:rPr>
        <w:t xml:space="preserve">/ali opremo začne teči od dneva </w:t>
      </w:r>
      <w:r w:rsidRPr="00C111FF">
        <w:rPr>
          <w:rFonts w:ascii="Arial" w:hAnsi="Arial" w:cs="Arial"/>
          <w:kern w:val="0"/>
        </w:rPr>
        <w:t xml:space="preserve">zapisniškega prevzema zamenjanega </w:t>
      </w:r>
      <w:r>
        <w:rPr>
          <w:rFonts w:ascii="Arial" w:hAnsi="Arial" w:cs="Arial"/>
          <w:kern w:val="0"/>
        </w:rPr>
        <w:t>vozila oziroma opreme</w:t>
      </w:r>
      <w:r w:rsidRPr="00C111FF">
        <w:rPr>
          <w:rFonts w:ascii="Arial" w:hAnsi="Arial" w:cs="Arial"/>
          <w:kern w:val="0"/>
        </w:rPr>
        <w:t>.</w:t>
      </w:r>
    </w:p>
    <w:p w14:paraId="6F049A36" w14:textId="77777777" w:rsidR="00375D25" w:rsidRPr="00C111FF" w:rsidRDefault="00375D25" w:rsidP="00375D25">
      <w:pPr>
        <w:widowControl/>
        <w:autoSpaceDE w:val="0"/>
        <w:adjustRightInd w:val="0"/>
        <w:spacing w:after="0" w:line="276" w:lineRule="auto"/>
        <w:textAlignment w:val="auto"/>
        <w:rPr>
          <w:rFonts w:ascii="Arial" w:hAnsi="Arial" w:cs="Arial"/>
          <w:kern w:val="0"/>
        </w:rPr>
      </w:pPr>
    </w:p>
    <w:p w14:paraId="1E9CED46" w14:textId="77777777" w:rsidR="00375D25" w:rsidRPr="006732EE"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 xml:space="preserve">Dobavitelj naročniku zagotavlja pooblaščen in usposobljen </w:t>
      </w:r>
      <w:r>
        <w:rPr>
          <w:rFonts w:ascii="Arial" w:hAnsi="Arial" w:cs="Arial"/>
          <w:kern w:val="0"/>
        </w:rPr>
        <w:t xml:space="preserve">servis in vzdrževanje za vozilo </w:t>
      </w:r>
      <w:r w:rsidRPr="00C111FF">
        <w:rPr>
          <w:rFonts w:ascii="Arial" w:hAnsi="Arial" w:cs="Arial"/>
          <w:kern w:val="0"/>
        </w:rPr>
        <w:t xml:space="preserve">na območju Republike Slovenije za garancijsko </w:t>
      </w:r>
      <w:r>
        <w:rPr>
          <w:rFonts w:ascii="Arial" w:hAnsi="Arial" w:cs="Arial"/>
          <w:kern w:val="0"/>
        </w:rPr>
        <w:t xml:space="preserve">obdobje. </w:t>
      </w:r>
      <w:r w:rsidRPr="006732EE">
        <w:rPr>
          <w:rFonts w:ascii="Arial" w:hAnsi="Arial" w:cs="Arial"/>
          <w:kern w:val="0"/>
        </w:rPr>
        <w:t>Dobavitelj se zavezuje, da bo servisne storitve za vozilo po te</w:t>
      </w:r>
      <w:r>
        <w:rPr>
          <w:rFonts w:ascii="Arial" w:hAnsi="Arial" w:cs="Arial"/>
          <w:kern w:val="0"/>
        </w:rPr>
        <w:t xml:space="preserve">j pogodbi v garancijski dobi za </w:t>
      </w:r>
      <w:r w:rsidRPr="006732EE">
        <w:rPr>
          <w:rFonts w:ascii="Arial" w:hAnsi="Arial" w:cs="Arial"/>
          <w:kern w:val="0"/>
        </w:rPr>
        <w:t>naročnika izvajal pod naslednjimi pogoji:</w:t>
      </w:r>
    </w:p>
    <w:p w14:paraId="0547603D" w14:textId="77777777" w:rsidR="00375D25" w:rsidRPr="006732EE" w:rsidRDefault="00375D25" w:rsidP="00375D25">
      <w:pPr>
        <w:pStyle w:val="Odstavekseznama"/>
        <w:numPr>
          <w:ilvl w:val="0"/>
          <w:numId w:val="79"/>
        </w:numPr>
        <w:autoSpaceDE w:val="0"/>
        <w:adjustRightInd w:val="0"/>
        <w:textAlignment w:val="auto"/>
        <w:rPr>
          <w:rFonts w:ascii="Arial" w:hAnsi="Arial" w:cs="Arial"/>
          <w:kern w:val="0"/>
        </w:rPr>
      </w:pPr>
      <w:r w:rsidRPr="006732EE">
        <w:rPr>
          <w:rFonts w:ascii="Arial" w:hAnsi="Arial" w:cs="Arial"/>
          <w:kern w:val="0"/>
        </w:rPr>
        <w:t>naročniku bo zagotavljal prioritetno obravnavo vozila, kar pomeni takojšen prevzem in pregled vozila (ugotavljanje napak) in dokončanje del (odprava napak) v najkrajšem možnem času;</w:t>
      </w:r>
    </w:p>
    <w:p w14:paraId="1E43B46B" w14:textId="58C6DF88" w:rsidR="00375D25" w:rsidRPr="003479E6" w:rsidRDefault="00375D25" w:rsidP="003479E6">
      <w:pPr>
        <w:pStyle w:val="Odstavekseznama"/>
        <w:numPr>
          <w:ilvl w:val="0"/>
          <w:numId w:val="79"/>
        </w:numPr>
        <w:autoSpaceDE w:val="0"/>
        <w:adjustRightInd w:val="0"/>
        <w:textAlignment w:val="auto"/>
        <w:rPr>
          <w:rFonts w:ascii="Arial" w:hAnsi="Arial" w:cs="Arial"/>
          <w:kern w:val="0"/>
        </w:rPr>
      </w:pPr>
      <w:r w:rsidRPr="003479E6">
        <w:rPr>
          <w:rFonts w:ascii="Arial" w:hAnsi="Arial" w:cs="Arial"/>
          <w:kern w:val="0"/>
        </w:rPr>
        <w:t>ob vsakokratnem primeru servisnih storitev v garancijski dobi bo dobavitelj vozilo naročnika za servisni poseg na lastne stroške prevzel in po zaključku del vozilo predal naročniku v delovnem času.</w:t>
      </w:r>
    </w:p>
    <w:p w14:paraId="266D1F73" w14:textId="77777777" w:rsidR="00375D25" w:rsidRDefault="00375D25" w:rsidP="00375D25">
      <w:pPr>
        <w:pStyle w:val="Standard"/>
        <w:rPr>
          <w:rFonts w:ascii="Arial" w:hAnsi="Arial" w:cs="Arial"/>
        </w:rPr>
      </w:pPr>
    </w:p>
    <w:p w14:paraId="68EC8B3E" w14:textId="3EB03C2D" w:rsidR="004647D4" w:rsidRDefault="004647D4" w:rsidP="004647D4">
      <w:pPr>
        <w:pStyle w:val="Standard"/>
        <w:rPr>
          <w:rFonts w:ascii="Arial" w:hAnsi="Arial" w:cs="Arial"/>
        </w:rPr>
      </w:pPr>
      <w:r>
        <w:rPr>
          <w:rFonts w:ascii="Arial" w:hAnsi="Arial" w:cs="Arial"/>
        </w:rPr>
        <w:t>Dobavitelj je dolžan zagotavljati originalne rezervne dele za dobavljeno vozilo še celotno obdobje, navedeno v tehničnih specifikacijah ponudbe, ki je podlaga za sklenitev te pogodbe.</w:t>
      </w:r>
    </w:p>
    <w:p w14:paraId="055BA2E9" w14:textId="77777777" w:rsidR="00375D25" w:rsidRDefault="00375D25" w:rsidP="00375D25">
      <w:pPr>
        <w:pStyle w:val="Standard"/>
        <w:rPr>
          <w:rFonts w:ascii="Arial" w:hAnsi="Arial" w:cs="Arial"/>
        </w:rPr>
      </w:pPr>
    </w:p>
    <w:p w14:paraId="27856DE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44D72086" w14:textId="77777777" w:rsidR="00375D25" w:rsidRDefault="00375D25" w:rsidP="00375D25">
      <w:pPr>
        <w:pStyle w:val="Standard"/>
        <w:keepNext/>
        <w:jc w:val="center"/>
        <w:rPr>
          <w:rFonts w:ascii="Arial" w:hAnsi="Arial" w:cs="Arial"/>
          <w:b/>
        </w:rPr>
      </w:pPr>
      <w:r>
        <w:rPr>
          <w:rFonts w:ascii="Arial" w:hAnsi="Arial" w:cs="Arial"/>
          <w:b/>
        </w:rPr>
        <w:t>(predstavnika pogodbenih strank)</w:t>
      </w:r>
    </w:p>
    <w:p w14:paraId="0C077F16" w14:textId="77777777" w:rsidR="00375D25" w:rsidRDefault="00375D25" w:rsidP="00375D25">
      <w:pPr>
        <w:pStyle w:val="Standard"/>
        <w:keepNext/>
        <w:rPr>
          <w:rFonts w:ascii="Arial" w:hAnsi="Arial" w:cs="Arial"/>
          <w:color w:val="000000" w:themeColor="text1"/>
        </w:rPr>
      </w:pPr>
    </w:p>
    <w:p w14:paraId="16A330A2" w14:textId="77777777" w:rsidR="00375D25" w:rsidRDefault="00375D25" w:rsidP="00375D25">
      <w:pPr>
        <w:pStyle w:val="Standard"/>
        <w:widowControl w:val="0"/>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0D8D6ED4" w14:textId="77777777" w:rsidR="00375D25" w:rsidRDefault="00375D25" w:rsidP="00375D25">
      <w:pPr>
        <w:pStyle w:val="Standard"/>
        <w:rPr>
          <w:rFonts w:ascii="Arial" w:hAnsi="Arial" w:cs="Arial"/>
          <w:color w:val="000000" w:themeColor="text1"/>
        </w:rPr>
      </w:pPr>
    </w:p>
    <w:p w14:paraId="05E1626F" w14:textId="77777777" w:rsidR="00375D25" w:rsidRPr="00156243" w:rsidRDefault="00375D25" w:rsidP="00375D25">
      <w:pPr>
        <w:spacing w:after="0" w:line="276" w:lineRule="auto"/>
        <w:jc w:val="both"/>
        <w:rPr>
          <w:rFonts w:ascii="Arial" w:hAnsi="Arial" w:cs="Arial"/>
          <w:color w:val="000000" w:themeColor="text1"/>
        </w:rPr>
      </w:pPr>
      <w:r>
        <w:rPr>
          <w:rFonts w:ascii="Arial" w:hAnsi="Arial" w:cs="Arial"/>
          <w:color w:val="000000" w:themeColor="text1"/>
        </w:rPr>
        <w:t xml:space="preserve">Odgovorni predstavnik naročnika po tej </w:t>
      </w:r>
      <w:r w:rsidRPr="00156243">
        <w:rPr>
          <w:rFonts w:ascii="Arial" w:hAnsi="Arial" w:cs="Arial"/>
          <w:color w:val="000000" w:themeColor="text1"/>
        </w:rPr>
        <w:t xml:space="preserve">pogodbi je </w:t>
      </w:r>
      <w:r>
        <w:rPr>
          <w:rFonts w:ascii="Arial" w:hAnsi="Arial" w:cs="Arial"/>
        </w:rPr>
        <w:t>Jožica ILJAŽ, DMS s specialnimi znanji, vodja reševalne službe</w:t>
      </w:r>
      <w:r w:rsidRPr="00156243">
        <w:rPr>
          <w:rFonts w:ascii="Arial" w:hAnsi="Arial" w:cs="Arial"/>
          <w:color w:val="000000" w:themeColor="text1"/>
        </w:rPr>
        <w:t>.</w:t>
      </w:r>
    </w:p>
    <w:p w14:paraId="3289DE45" w14:textId="77777777" w:rsidR="00375D25" w:rsidRDefault="00375D25" w:rsidP="00375D25">
      <w:pPr>
        <w:spacing w:after="0" w:line="276" w:lineRule="auto"/>
        <w:jc w:val="both"/>
        <w:rPr>
          <w:rFonts w:ascii="Arial" w:hAnsi="Arial" w:cs="Arial"/>
          <w:color w:val="000000" w:themeColor="text1"/>
        </w:rPr>
      </w:pPr>
    </w:p>
    <w:p w14:paraId="6E20BB67"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14:paraId="78C2636A" w14:textId="77777777" w:rsidR="00375D25" w:rsidRDefault="00375D25" w:rsidP="00375D25">
      <w:pPr>
        <w:spacing w:after="0" w:line="276" w:lineRule="auto"/>
        <w:jc w:val="both"/>
        <w:rPr>
          <w:rFonts w:ascii="Arial" w:hAnsi="Arial" w:cs="Arial"/>
          <w:color w:val="000000" w:themeColor="text1"/>
        </w:rPr>
      </w:pPr>
    </w:p>
    <w:p w14:paraId="546CC33B"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B8A93A9" w14:textId="77777777" w:rsidR="00375D25" w:rsidRDefault="00375D25" w:rsidP="00375D25">
      <w:pPr>
        <w:pStyle w:val="Standard"/>
        <w:rPr>
          <w:rFonts w:ascii="Arial" w:hAnsi="Arial" w:cs="Arial"/>
          <w:color w:val="000000" w:themeColor="text1"/>
        </w:rPr>
      </w:pPr>
    </w:p>
    <w:p w14:paraId="3E4FA37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103E1938" w14:textId="77777777" w:rsidR="00375D25" w:rsidRDefault="00375D25" w:rsidP="00375D25">
      <w:pPr>
        <w:pStyle w:val="Standard"/>
        <w:keepNext/>
        <w:jc w:val="center"/>
        <w:rPr>
          <w:rFonts w:ascii="Arial" w:hAnsi="Arial" w:cs="Arial"/>
          <w:b/>
        </w:rPr>
      </w:pPr>
      <w:r>
        <w:rPr>
          <w:rFonts w:ascii="Arial" w:hAnsi="Arial" w:cs="Arial"/>
          <w:b/>
        </w:rPr>
        <w:t>(odstop od pogodbe)</w:t>
      </w:r>
    </w:p>
    <w:p w14:paraId="395A33CA" w14:textId="77777777" w:rsidR="00375D25" w:rsidRDefault="00375D25" w:rsidP="00375D25">
      <w:pPr>
        <w:pStyle w:val="Standard"/>
        <w:keepNext/>
        <w:rPr>
          <w:rFonts w:ascii="Arial" w:hAnsi="Arial" w:cs="Arial"/>
          <w:color w:val="000000" w:themeColor="text1"/>
        </w:rPr>
      </w:pPr>
    </w:p>
    <w:p w14:paraId="548199EF" w14:textId="77777777" w:rsidR="00375D25" w:rsidRPr="003075EF" w:rsidRDefault="00375D25" w:rsidP="00375D25">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w:t>
      </w:r>
      <w:r>
        <w:rPr>
          <w:rFonts w:ascii="Arial" w:hAnsi="Arial" w:cs="Arial"/>
        </w:rPr>
        <w:t xml:space="preserve">in petem </w:t>
      </w:r>
      <w:r w:rsidRPr="00DE5460">
        <w:rPr>
          <w:rFonts w:ascii="Arial" w:hAnsi="Arial" w:cs="Arial"/>
        </w:rPr>
        <w:t>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0AFB3F98" w14:textId="77777777" w:rsidR="00375D25" w:rsidRDefault="00375D25" w:rsidP="00375D25">
      <w:pPr>
        <w:pStyle w:val="Standard"/>
        <w:rPr>
          <w:rFonts w:ascii="Arial" w:hAnsi="Arial" w:cs="Arial"/>
        </w:rPr>
      </w:pPr>
    </w:p>
    <w:p w14:paraId="12F94A0A" w14:textId="63E45C1D" w:rsidR="000C4ECF" w:rsidRDefault="000C4ECF" w:rsidP="000C4EC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7487A607" w14:textId="77777777" w:rsidR="000C4ECF" w:rsidRDefault="000C4ECF" w:rsidP="00375D25">
      <w:pPr>
        <w:pStyle w:val="Standard"/>
        <w:rPr>
          <w:rFonts w:ascii="Arial" w:hAnsi="Arial" w:cs="Arial"/>
        </w:rPr>
      </w:pPr>
    </w:p>
    <w:p w14:paraId="63C34E8F" w14:textId="77777777" w:rsidR="00375D25" w:rsidRPr="00637CE3" w:rsidRDefault="00375D25" w:rsidP="00375D25">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w:t>
      </w:r>
      <w:r w:rsidRPr="00637CE3">
        <w:rPr>
          <w:rFonts w:ascii="Arial" w:hAnsi="Arial" w:cs="Arial"/>
        </w:rPr>
        <w:lastRenderedPageBreak/>
        <w:t>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56A9A175" w14:textId="77777777" w:rsidR="00375D25" w:rsidRPr="00637CE3" w:rsidRDefault="00375D25" w:rsidP="00375D25">
      <w:pPr>
        <w:spacing w:after="0" w:line="276" w:lineRule="auto"/>
        <w:jc w:val="both"/>
        <w:rPr>
          <w:rFonts w:ascii="Arial" w:hAnsi="Arial" w:cs="Arial"/>
          <w:color w:val="000000" w:themeColor="text1"/>
          <w:highlight w:val="yellow"/>
        </w:rPr>
      </w:pPr>
    </w:p>
    <w:p w14:paraId="44A3F9B8" w14:textId="77777777" w:rsidR="00375D25" w:rsidRPr="00637CE3" w:rsidRDefault="00375D25" w:rsidP="00375D25">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1AFD71E" w14:textId="77777777" w:rsidR="00375D25" w:rsidRDefault="00375D25" w:rsidP="00375D25">
      <w:pPr>
        <w:pStyle w:val="Standard"/>
        <w:rPr>
          <w:rFonts w:ascii="Arial" w:hAnsi="Arial" w:cs="Arial"/>
        </w:rPr>
      </w:pPr>
    </w:p>
    <w:p w14:paraId="31DC7A7B" w14:textId="77777777" w:rsidR="00375D25" w:rsidRDefault="00375D25" w:rsidP="00375D25">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72539FB1" w14:textId="77777777" w:rsidR="00375D25" w:rsidRDefault="00375D25" w:rsidP="00375D25">
      <w:pPr>
        <w:pStyle w:val="Standard"/>
        <w:rPr>
          <w:rFonts w:ascii="Arial" w:hAnsi="Arial" w:cs="Arial"/>
        </w:rPr>
      </w:pPr>
    </w:p>
    <w:p w14:paraId="0D222F6E"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7382589D" w14:textId="77777777" w:rsidR="00375D25" w:rsidRDefault="00375D25" w:rsidP="00375D25">
      <w:pPr>
        <w:pStyle w:val="Standard"/>
        <w:keepNext/>
        <w:jc w:val="center"/>
        <w:rPr>
          <w:rFonts w:ascii="Arial" w:hAnsi="Arial" w:cs="Arial"/>
          <w:b/>
        </w:rPr>
      </w:pPr>
      <w:r>
        <w:rPr>
          <w:rFonts w:ascii="Arial" w:hAnsi="Arial" w:cs="Arial"/>
          <w:b/>
        </w:rPr>
        <w:t>(pogodbena kazen)</w:t>
      </w:r>
    </w:p>
    <w:p w14:paraId="6A8E6E14" w14:textId="77777777" w:rsidR="00375D25" w:rsidRDefault="00375D25" w:rsidP="00375D25">
      <w:pPr>
        <w:pStyle w:val="Standard"/>
        <w:rPr>
          <w:rFonts w:ascii="Arial" w:hAnsi="Arial" w:cs="Arial"/>
        </w:rPr>
      </w:pPr>
    </w:p>
    <w:p w14:paraId="7521D672" w14:textId="77777777" w:rsidR="00375D25" w:rsidRPr="00244F3C" w:rsidRDefault="00375D25" w:rsidP="00375D25">
      <w:pPr>
        <w:pStyle w:val="Standard"/>
        <w:rPr>
          <w:rFonts w:ascii="Arial" w:hAnsi="Arial" w:cs="Arial"/>
        </w:rPr>
      </w:pPr>
      <w:r w:rsidRPr="00244F3C">
        <w:rPr>
          <w:rFonts w:ascii="Arial" w:hAnsi="Arial" w:cs="Arial"/>
        </w:rPr>
        <w:t xml:space="preserve">Če </w:t>
      </w:r>
      <w:r>
        <w:rPr>
          <w:rFonts w:ascii="Arial" w:hAnsi="Arial" w:cs="Arial"/>
        </w:rPr>
        <w:t>dobavitelj</w:t>
      </w:r>
      <w:r w:rsidRPr="00244F3C">
        <w:rPr>
          <w:rFonts w:ascii="Arial" w:hAnsi="Arial" w:cs="Arial"/>
        </w:rPr>
        <w:t xml:space="preserve"> zamuja z izpolnitvijo </w:t>
      </w:r>
      <w:r>
        <w:rPr>
          <w:rFonts w:ascii="Arial" w:hAnsi="Arial" w:cs="Arial"/>
        </w:rPr>
        <w:t>katere koli svoje pogodbene obveznosti</w:t>
      </w:r>
      <w:r w:rsidRPr="00244F3C">
        <w:rPr>
          <w:rFonts w:ascii="Arial" w:hAnsi="Arial" w:cs="Arial"/>
        </w:rPr>
        <w:t xml:space="preserve"> 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Pr>
          <w:rFonts w:ascii="Arial" w:hAnsi="Arial" w:cs="Arial"/>
        </w:rPr>
        <w:t>pogodbeno kazen v višini 3 promile (3</w:t>
      </w:r>
      <w:r w:rsidRPr="00420C67">
        <w:rPr>
          <w:rFonts w:ascii="Arial" w:hAnsi="Arial" w:cs="Arial"/>
        </w:rPr>
        <w:t>‰) celotne pogodbene vrednosti (brez DDV) za vsak</w:t>
      </w:r>
      <w:r w:rsidRPr="00244F3C">
        <w:rPr>
          <w:rFonts w:ascii="Arial" w:hAnsi="Arial" w:cs="Arial"/>
        </w:rPr>
        <w:t xml:space="preserve"> dan zamude, vendar ne več, kot 10% celotne pogodbene vrednosti (brez DDV).</w:t>
      </w:r>
    </w:p>
    <w:p w14:paraId="2E2CC3CF" w14:textId="77777777" w:rsidR="00375D25" w:rsidRDefault="00375D25" w:rsidP="00375D25">
      <w:pPr>
        <w:pStyle w:val="Standard"/>
        <w:rPr>
          <w:rFonts w:ascii="Arial" w:hAnsi="Arial" w:cs="Arial"/>
        </w:rPr>
      </w:pPr>
    </w:p>
    <w:p w14:paraId="0660A15D" w14:textId="77777777" w:rsidR="00375D25" w:rsidRPr="00637CE3" w:rsidRDefault="00375D25" w:rsidP="00375D25">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xml:space="preserve">, da v primeru </w:t>
      </w:r>
      <w:r>
        <w:rPr>
          <w:rFonts w:ascii="Arial" w:hAnsi="Arial" w:cs="Arial"/>
          <w:color w:val="000000" w:themeColor="text1"/>
        </w:rPr>
        <w:t>dobaviteljeve</w:t>
      </w:r>
      <w:r w:rsidRPr="00637CE3">
        <w:rPr>
          <w:rFonts w:ascii="Arial" w:hAnsi="Arial" w:cs="Arial"/>
          <w:color w:val="000000" w:themeColor="text1"/>
        </w:rPr>
        <w:t xml:space="preserve"> zamude z izpolnitvijo naročniku ob sprejemu izpolnitve ni t</w:t>
      </w:r>
      <w:r>
        <w:rPr>
          <w:rFonts w:ascii="Arial" w:hAnsi="Arial" w:cs="Arial"/>
          <w:color w:val="000000" w:themeColor="text1"/>
        </w:rPr>
        <w: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441B1300" w14:textId="77777777" w:rsidR="00375D25" w:rsidRDefault="00375D25" w:rsidP="00375D25">
      <w:pPr>
        <w:pStyle w:val="Standard"/>
        <w:rPr>
          <w:rFonts w:ascii="Arial" w:hAnsi="Arial" w:cs="Arial"/>
        </w:rPr>
      </w:pPr>
    </w:p>
    <w:p w14:paraId="5DB4B2E7" w14:textId="77777777" w:rsidR="00375D25" w:rsidRPr="00B23DDC" w:rsidRDefault="00375D25" w:rsidP="00375D25">
      <w:pPr>
        <w:pStyle w:val="Standard"/>
        <w:rPr>
          <w:rFonts w:ascii="Arial" w:hAnsi="Arial" w:cs="Arial"/>
        </w:rPr>
      </w:pPr>
      <w:r>
        <w:rPr>
          <w:rFonts w:ascii="Arial" w:hAnsi="Arial" w:cs="Arial"/>
        </w:rPr>
        <w:t>Če dobavitelj</w:t>
      </w:r>
      <w:r w:rsidRPr="00B23DDC">
        <w:rPr>
          <w:rFonts w:ascii="Arial" w:hAnsi="Arial" w:cs="Arial"/>
        </w:rPr>
        <w:t xml:space="preserve"> </w:t>
      </w:r>
      <w:r>
        <w:rPr>
          <w:rFonts w:ascii="Arial" w:hAnsi="Arial" w:cs="Arial"/>
        </w:rPr>
        <w:t>katere koli svoje</w:t>
      </w:r>
      <w:r w:rsidRPr="00B23DDC">
        <w:rPr>
          <w:rFonts w:ascii="Arial" w:hAnsi="Arial" w:cs="Arial"/>
        </w:rPr>
        <w:t xml:space="preserve"> obveznosti po tej pogodbi ne izpolni (pri čemer ne gr</w:t>
      </w:r>
      <w:r>
        <w:rPr>
          <w:rFonts w:ascii="Arial" w:hAnsi="Arial" w:cs="Arial"/>
        </w:rPr>
        <w:t>e za izpolnitev z zamudo) ali jo</w:t>
      </w:r>
      <w:r w:rsidRPr="00B23DDC">
        <w:rPr>
          <w:rFonts w:ascii="Arial" w:hAnsi="Arial" w:cs="Arial"/>
        </w:rPr>
        <w:t xml:space="preserve"> izpolni z napako, ki je na poziv naročnika ne odpravi v celoti in v postavljenem roku, </w:t>
      </w:r>
      <w:r>
        <w:rPr>
          <w:rFonts w:ascii="Arial" w:hAnsi="Arial" w:cs="Arial"/>
        </w:rPr>
        <w:t>mu lahko naročnik zaračuna</w:t>
      </w:r>
      <w:r w:rsidRPr="00B23DDC">
        <w:rPr>
          <w:rFonts w:ascii="Arial" w:hAnsi="Arial" w:cs="Arial"/>
        </w:rPr>
        <w:t xml:space="preserve"> pogodbeno kazen v višini 10% celotne pogodbene vrednosti (brez DDV).</w:t>
      </w:r>
    </w:p>
    <w:p w14:paraId="784021D4" w14:textId="77777777" w:rsidR="00375D25" w:rsidRDefault="00375D25" w:rsidP="00375D25">
      <w:pPr>
        <w:pStyle w:val="Standard"/>
        <w:rPr>
          <w:rFonts w:ascii="Arial" w:hAnsi="Arial" w:cs="Arial"/>
        </w:rPr>
      </w:pPr>
    </w:p>
    <w:p w14:paraId="4F5EC105" w14:textId="77777777" w:rsidR="00375D25" w:rsidRPr="0075079E" w:rsidRDefault="00375D25" w:rsidP="00375D25">
      <w:pPr>
        <w:pStyle w:val="Standard"/>
        <w:rPr>
          <w:rFonts w:ascii="Arial" w:hAnsi="Arial" w:cs="Arial"/>
        </w:rPr>
      </w:pPr>
      <w:r>
        <w:rPr>
          <w:rFonts w:ascii="Arial" w:hAnsi="Arial" w:cs="Arial"/>
        </w:rPr>
        <w:t xml:space="preserve">Obveznost plačila pogodbene kazni ni pogojena z nastankom škode naročniku. V kolikor nastane naročniku škoda, lahko naročnik njeno povrnitev uveljavlja po splošnih pravilih odškodninske odgovornosti. </w:t>
      </w:r>
      <w:r>
        <w:rPr>
          <w:rFonts w:ascii="Arial" w:hAnsi="Arial" w:cs="Arial"/>
          <w:color w:val="000000" w:themeColor="text1"/>
        </w:rPr>
        <w:t>Naročnik iz naslova pogodbene kazni izstavi dobavitelju račun, ki ga mora dobavitelj plačati v roku 8 (osmih) dni od prejema.</w:t>
      </w:r>
    </w:p>
    <w:p w14:paraId="011FB22A" w14:textId="77777777" w:rsidR="00375D25" w:rsidRDefault="00375D25" w:rsidP="00375D25">
      <w:pPr>
        <w:pStyle w:val="Standard"/>
        <w:rPr>
          <w:rFonts w:ascii="Arial" w:hAnsi="Arial" w:cs="Arial"/>
        </w:rPr>
      </w:pPr>
    </w:p>
    <w:p w14:paraId="3802A47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86C2D57" w14:textId="77777777" w:rsidR="00375D25" w:rsidRDefault="00375D25" w:rsidP="00375D25">
      <w:pPr>
        <w:pStyle w:val="Standard"/>
        <w:keepNext/>
        <w:jc w:val="center"/>
        <w:rPr>
          <w:rFonts w:ascii="Arial" w:hAnsi="Arial" w:cs="Arial"/>
          <w:b/>
        </w:rPr>
      </w:pPr>
      <w:r>
        <w:rPr>
          <w:rFonts w:ascii="Arial" w:hAnsi="Arial" w:cs="Arial"/>
          <w:b/>
        </w:rPr>
        <w:t>(socialna klavzula)</w:t>
      </w:r>
    </w:p>
    <w:p w14:paraId="49144C2E" w14:textId="77777777" w:rsidR="00375D25" w:rsidRDefault="00375D25" w:rsidP="00375D25">
      <w:pPr>
        <w:pStyle w:val="Standard"/>
        <w:keepNext/>
        <w:rPr>
          <w:rFonts w:ascii="Arial" w:hAnsi="Arial" w:cs="Arial"/>
        </w:rPr>
      </w:pPr>
    </w:p>
    <w:p w14:paraId="2ABB57EE" w14:textId="77777777" w:rsidR="00375D25" w:rsidRPr="001653D8" w:rsidRDefault="00375D25" w:rsidP="00375D25">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029096B" w14:textId="77777777" w:rsidR="00375D25" w:rsidRPr="001653D8" w:rsidRDefault="00375D25" w:rsidP="00375D25">
      <w:pPr>
        <w:pStyle w:val="Standard"/>
        <w:rPr>
          <w:rFonts w:ascii="Arial" w:hAnsi="Arial" w:cs="Arial"/>
          <w:color w:val="000000" w:themeColor="text1"/>
          <w:shd w:val="clear" w:color="auto" w:fill="FFFFFF"/>
        </w:rPr>
      </w:pPr>
    </w:p>
    <w:p w14:paraId="715B4468" w14:textId="77777777" w:rsidR="00375D25" w:rsidRDefault="00375D25" w:rsidP="00375D25">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lastRenderedPageBreak/>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55C3142" w14:textId="77777777" w:rsidR="00375D25" w:rsidRPr="006A0AEE" w:rsidRDefault="00375D25" w:rsidP="00375D25">
      <w:pPr>
        <w:pStyle w:val="Standard"/>
        <w:rPr>
          <w:rFonts w:ascii="Arial" w:hAnsi="Arial" w:cs="Arial"/>
          <w:color w:val="000000" w:themeColor="text1"/>
          <w:shd w:val="clear" w:color="auto" w:fill="FFFFFF"/>
        </w:rPr>
      </w:pPr>
    </w:p>
    <w:p w14:paraId="4CDA84F9" w14:textId="77777777" w:rsidR="00375D25" w:rsidRPr="006A0AEE" w:rsidRDefault="00375D25" w:rsidP="00375D25">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762C0FAF" w14:textId="77777777" w:rsidR="00375D25" w:rsidRDefault="00375D25" w:rsidP="00375D25">
      <w:pPr>
        <w:pStyle w:val="Standard"/>
        <w:widowControl w:val="0"/>
        <w:rPr>
          <w:rFonts w:ascii="Arial" w:hAnsi="Arial" w:cs="Arial"/>
          <w:b/>
          <w:color w:val="000000" w:themeColor="text1"/>
        </w:rPr>
      </w:pPr>
    </w:p>
    <w:p w14:paraId="13629481"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47E7C9F1" w14:textId="77777777" w:rsidR="00375D25" w:rsidRDefault="00375D25" w:rsidP="00375D25">
      <w:pPr>
        <w:pStyle w:val="Standard"/>
        <w:keepNext/>
        <w:jc w:val="center"/>
        <w:rPr>
          <w:rFonts w:ascii="Arial" w:hAnsi="Arial" w:cs="Arial"/>
          <w:b/>
        </w:rPr>
      </w:pPr>
      <w:r>
        <w:rPr>
          <w:rFonts w:ascii="Arial" w:hAnsi="Arial" w:cs="Arial"/>
          <w:b/>
        </w:rPr>
        <w:t>(protikorupcijska klavzula)</w:t>
      </w:r>
    </w:p>
    <w:p w14:paraId="223AFB6B" w14:textId="77777777" w:rsidR="00375D25" w:rsidRDefault="00375D25" w:rsidP="00375D25">
      <w:pPr>
        <w:pStyle w:val="Standard"/>
        <w:keepNext/>
        <w:jc w:val="center"/>
        <w:rPr>
          <w:rFonts w:ascii="Arial" w:hAnsi="Arial" w:cs="Arial"/>
        </w:rPr>
      </w:pPr>
    </w:p>
    <w:p w14:paraId="4BCBFBAE"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14:paraId="6B832ACF"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p>
    <w:p w14:paraId="220E36EB"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165DA89F" w14:textId="77777777" w:rsidR="00375D25" w:rsidRDefault="00375D25" w:rsidP="00375D25">
      <w:pPr>
        <w:pStyle w:val="Standard"/>
        <w:keepNext/>
        <w:jc w:val="center"/>
        <w:rPr>
          <w:rFonts w:ascii="Arial" w:hAnsi="Arial" w:cs="Arial"/>
          <w:b/>
        </w:rPr>
      </w:pPr>
      <w:r>
        <w:rPr>
          <w:rFonts w:ascii="Arial" w:hAnsi="Arial" w:cs="Arial"/>
          <w:b/>
        </w:rPr>
        <w:t>(varstvo podatkov)</w:t>
      </w:r>
    </w:p>
    <w:p w14:paraId="221A87AC" w14:textId="77777777" w:rsidR="00375D25" w:rsidRDefault="00375D25" w:rsidP="00375D25">
      <w:pPr>
        <w:pStyle w:val="Standard"/>
        <w:keepNext/>
        <w:jc w:val="center"/>
        <w:rPr>
          <w:rFonts w:ascii="Arial" w:hAnsi="Arial" w:cs="Arial"/>
        </w:rPr>
      </w:pPr>
    </w:p>
    <w:p w14:paraId="6ED395E4" w14:textId="77777777" w:rsidR="00375D25" w:rsidRDefault="00375D25" w:rsidP="00375D25">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14:paraId="462A45D0" w14:textId="77777777" w:rsidR="00375D25" w:rsidRDefault="00375D25" w:rsidP="00375D25">
      <w:pPr>
        <w:pStyle w:val="Standard"/>
        <w:widowControl w:val="0"/>
        <w:rPr>
          <w:rFonts w:ascii="Arial" w:hAnsi="Arial" w:cs="Arial"/>
          <w:b/>
          <w:color w:val="000000" w:themeColor="text1"/>
        </w:rPr>
      </w:pPr>
    </w:p>
    <w:p w14:paraId="5EC50B50"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 xml:space="preserve">člen </w:t>
      </w:r>
    </w:p>
    <w:p w14:paraId="484FD23B" w14:textId="77777777" w:rsidR="00375D25" w:rsidRDefault="00375D25" w:rsidP="00375D25">
      <w:pPr>
        <w:pStyle w:val="Standard"/>
        <w:keepNext/>
        <w:jc w:val="center"/>
        <w:rPr>
          <w:rFonts w:ascii="Arial" w:hAnsi="Arial" w:cs="Arial"/>
          <w:b/>
        </w:rPr>
      </w:pPr>
      <w:r>
        <w:rPr>
          <w:rFonts w:ascii="Arial" w:hAnsi="Arial" w:cs="Arial"/>
          <w:b/>
        </w:rPr>
        <w:t>(končne določbe)</w:t>
      </w:r>
    </w:p>
    <w:p w14:paraId="3940F6ED" w14:textId="77777777" w:rsidR="00375D25" w:rsidRDefault="00375D25" w:rsidP="00375D25">
      <w:pPr>
        <w:pStyle w:val="Standard"/>
        <w:keepNext/>
        <w:rPr>
          <w:rFonts w:ascii="Arial" w:hAnsi="Arial" w:cs="Arial"/>
        </w:rPr>
      </w:pPr>
    </w:p>
    <w:p w14:paraId="0C4DC59B" w14:textId="77777777" w:rsidR="00375D25" w:rsidRDefault="00375D25" w:rsidP="00375D25">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14:paraId="1EA2872E" w14:textId="77777777" w:rsidR="00375D25" w:rsidRDefault="00375D25" w:rsidP="00375D25">
      <w:pPr>
        <w:autoSpaceDE w:val="0"/>
        <w:adjustRightInd w:val="0"/>
        <w:spacing w:after="0" w:line="276" w:lineRule="auto"/>
        <w:jc w:val="both"/>
        <w:rPr>
          <w:rFonts w:ascii="Arial" w:hAnsi="Arial" w:cs="Arial"/>
        </w:rPr>
      </w:pPr>
    </w:p>
    <w:p w14:paraId="5C28A835" w14:textId="77777777" w:rsidR="00375D25" w:rsidRDefault="00375D25" w:rsidP="00375D25">
      <w:pPr>
        <w:pStyle w:val="Telobesedila"/>
        <w:spacing w:after="0" w:line="276" w:lineRule="auto"/>
        <w:jc w:val="both"/>
        <w:rPr>
          <w:rFonts w:ascii="Arial" w:hAnsi="Arial" w:cs="Arial"/>
          <w:kern w:val="0"/>
        </w:rPr>
      </w:pPr>
      <w:r>
        <w:rPr>
          <w:rFonts w:ascii="Arial" w:hAnsi="Arial" w:cs="Arial"/>
          <w:kern w:val="0"/>
        </w:rPr>
        <w:t>Pogodba je sklenjena z dnem podpisa obeh pogodbenih strank,</w:t>
      </w:r>
      <w:r w:rsidRPr="00D03076">
        <w:rPr>
          <w:rFonts w:ascii="Arial" w:hAnsi="Arial" w:cs="Arial"/>
        </w:rPr>
        <w:t xml:space="preserve"> </w:t>
      </w:r>
      <w:r w:rsidRPr="00B73795">
        <w:rPr>
          <w:rFonts w:ascii="Arial" w:hAnsi="Arial" w:cs="Arial"/>
        </w:rPr>
        <w:t xml:space="preserve">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in za odpravo napak v garancijskem roku</w:t>
      </w:r>
      <w:r>
        <w:rPr>
          <w:rFonts w:ascii="Arial" w:hAnsi="Arial" w:cs="Arial"/>
          <w:kern w:val="0"/>
        </w:rPr>
        <w:t>.</w:t>
      </w:r>
    </w:p>
    <w:p w14:paraId="1EC9D172" w14:textId="77777777" w:rsidR="00375D25" w:rsidRDefault="00375D25" w:rsidP="00375D25">
      <w:pPr>
        <w:autoSpaceDE w:val="0"/>
        <w:adjustRightInd w:val="0"/>
        <w:spacing w:after="0" w:line="276" w:lineRule="auto"/>
        <w:jc w:val="both"/>
        <w:rPr>
          <w:rFonts w:ascii="Arial" w:hAnsi="Arial" w:cs="Arial"/>
        </w:rPr>
      </w:pPr>
    </w:p>
    <w:p w14:paraId="3F74D43C" w14:textId="77777777" w:rsidR="00375D25" w:rsidRDefault="00375D25" w:rsidP="00375D25">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FFEE91F" w14:textId="77777777" w:rsidR="00375D25" w:rsidRDefault="00375D25" w:rsidP="00375D25">
      <w:pPr>
        <w:autoSpaceDE w:val="0"/>
        <w:adjustRightInd w:val="0"/>
        <w:spacing w:after="0" w:line="276" w:lineRule="auto"/>
        <w:jc w:val="both"/>
        <w:rPr>
          <w:rFonts w:ascii="Arial" w:hAnsi="Arial" w:cs="Arial"/>
        </w:rPr>
      </w:pPr>
    </w:p>
    <w:p w14:paraId="7142369B" w14:textId="1CF9D798" w:rsidR="00375D25" w:rsidRDefault="000C4ECF" w:rsidP="00375D25">
      <w:pPr>
        <w:spacing w:after="0" w:line="276" w:lineRule="auto"/>
        <w:jc w:val="both"/>
        <w:rPr>
          <w:rFonts w:ascii="Arial" w:hAnsi="Arial" w:cs="Arial"/>
          <w:snapToGrid w:val="0"/>
        </w:rPr>
      </w:pPr>
      <w:r>
        <w:rPr>
          <w:rFonts w:ascii="Arial" w:hAnsi="Arial" w:cs="Arial"/>
          <w:snapToGrid w:val="0"/>
        </w:rPr>
        <w:t>Ta pogodba je sestavljena v štirih</w:t>
      </w:r>
      <w:r w:rsidR="00375D25">
        <w:rPr>
          <w:rFonts w:ascii="Arial" w:hAnsi="Arial" w:cs="Arial"/>
          <w:snapToGrid w:val="0"/>
        </w:rPr>
        <w:t xml:space="preserve"> enakih izvodih, od katerih prej</w:t>
      </w:r>
      <w:r>
        <w:rPr>
          <w:rFonts w:ascii="Arial" w:hAnsi="Arial" w:cs="Arial"/>
          <w:snapToGrid w:val="0"/>
        </w:rPr>
        <w:t>me vsaka pogodbena stranka po dva</w:t>
      </w:r>
      <w:r w:rsidR="00375D25">
        <w:rPr>
          <w:rFonts w:ascii="Arial" w:hAnsi="Arial" w:cs="Arial"/>
          <w:snapToGrid w:val="0"/>
        </w:rPr>
        <w:t xml:space="preserve"> izvod</w:t>
      </w:r>
      <w:r>
        <w:rPr>
          <w:rFonts w:ascii="Arial" w:hAnsi="Arial" w:cs="Arial"/>
          <w:snapToGrid w:val="0"/>
        </w:rPr>
        <w:t>a</w:t>
      </w:r>
      <w:r w:rsidR="00375D25">
        <w:rPr>
          <w:rFonts w:ascii="Arial" w:hAnsi="Arial" w:cs="Arial"/>
          <w:snapToGrid w:val="0"/>
        </w:rPr>
        <w:t xml:space="preserve">. </w:t>
      </w:r>
      <w:r w:rsidR="00375D25">
        <w:rPr>
          <w:rFonts w:ascii="Arial" w:hAnsi="Arial" w:cs="Arial"/>
          <w:color w:val="000000" w:themeColor="text1"/>
          <w:lang w:eastAsia="sl-SI"/>
        </w:rPr>
        <w:t>Kakršnekoli spremembe ali dopolnitve pogodbe so možne le s soglasjem pogodbenih strank in v pisni obliki.</w:t>
      </w:r>
    </w:p>
    <w:p w14:paraId="1435CB2D" w14:textId="77777777" w:rsidR="00375D25" w:rsidRDefault="00375D25" w:rsidP="00375D25">
      <w:pPr>
        <w:autoSpaceDE w:val="0"/>
        <w:adjustRightInd w:val="0"/>
        <w:spacing w:after="0" w:line="276" w:lineRule="auto"/>
        <w:jc w:val="both"/>
        <w:rPr>
          <w:rFonts w:ascii="Arial" w:hAnsi="Arial" w:cs="Arial"/>
        </w:rPr>
      </w:pPr>
    </w:p>
    <w:p w14:paraId="6EC0425B" w14:textId="77777777" w:rsidR="00375D25" w:rsidRDefault="00375D25" w:rsidP="00375D25">
      <w:pPr>
        <w:autoSpaceDE w:val="0"/>
        <w:adjustRightInd w:val="0"/>
        <w:spacing w:after="0" w:line="276" w:lineRule="auto"/>
        <w:jc w:val="both"/>
        <w:rPr>
          <w:rFonts w:ascii="Arial" w:hAnsi="Arial" w:cs="Arial"/>
        </w:rPr>
      </w:pPr>
    </w:p>
    <w:p w14:paraId="60BE820F" w14:textId="77777777" w:rsidR="00375D25" w:rsidRDefault="00375D25" w:rsidP="00375D25">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079073F6" w14:textId="77777777" w:rsidR="00375D25" w:rsidRDefault="00375D25" w:rsidP="00375D25">
      <w:pPr>
        <w:autoSpaceDE w:val="0"/>
        <w:adjustRightInd w:val="0"/>
        <w:spacing w:after="0" w:line="276" w:lineRule="auto"/>
        <w:jc w:val="both"/>
        <w:rPr>
          <w:rFonts w:ascii="Arial" w:hAnsi="Arial" w:cs="Arial"/>
        </w:rPr>
      </w:pPr>
    </w:p>
    <w:p w14:paraId="4BBD572B" w14:textId="77777777" w:rsidR="00375D25" w:rsidRDefault="00375D25" w:rsidP="00375D25">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14:paraId="39C5EC4E" w14:textId="77777777" w:rsidR="00375D25" w:rsidRDefault="00375D25" w:rsidP="00375D25">
      <w:pPr>
        <w:tabs>
          <w:tab w:val="left" w:pos="4866"/>
        </w:tabs>
        <w:autoSpaceDE w:val="0"/>
        <w:adjustRightInd w:val="0"/>
        <w:spacing w:after="0" w:line="276" w:lineRule="auto"/>
        <w:rPr>
          <w:rFonts w:ascii="Arial" w:hAnsi="Arial" w:cs="Arial"/>
        </w:rPr>
      </w:pPr>
    </w:p>
    <w:p w14:paraId="79074473" w14:textId="77777777" w:rsidR="00375D25" w:rsidRDefault="00375D25" w:rsidP="00375D25">
      <w:pPr>
        <w:tabs>
          <w:tab w:val="left" w:pos="4866"/>
        </w:tabs>
        <w:autoSpaceDE w:val="0"/>
        <w:adjustRightInd w:val="0"/>
        <w:spacing w:after="0" w:line="276" w:lineRule="auto"/>
        <w:rPr>
          <w:rFonts w:ascii="Arial" w:hAnsi="Arial" w:cs="Arial"/>
        </w:rPr>
      </w:pPr>
    </w:p>
    <w:p w14:paraId="26D9E0FF" w14:textId="77777777" w:rsidR="00375D25" w:rsidRPr="00DF2319" w:rsidRDefault="00375D25" w:rsidP="00375D25">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Pr>
          <w:rFonts w:ascii="Arial" w:hAnsi="Arial" w:cs="Arial"/>
          <w:b/>
        </w:rPr>
        <w:t>DOBAVITELJ</w:t>
      </w:r>
    </w:p>
    <w:p w14:paraId="0F995BCC" w14:textId="77777777" w:rsidR="00375D25" w:rsidRDefault="00375D25" w:rsidP="00375D25">
      <w:pPr>
        <w:autoSpaceDE w:val="0"/>
        <w:adjustRightInd w:val="0"/>
        <w:spacing w:after="0" w:line="276" w:lineRule="auto"/>
        <w:ind w:left="6"/>
        <w:rPr>
          <w:rFonts w:ascii="Arial" w:hAnsi="Arial" w:cs="Arial"/>
        </w:rPr>
      </w:pPr>
    </w:p>
    <w:p w14:paraId="09636DB1" w14:textId="77777777" w:rsidR="00375D25" w:rsidRPr="00B35AB1" w:rsidRDefault="00375D25" w:rsidP="00375D25">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673C4D7" w14:textId="77777777" w:rsidR="00375D25" w:rsidRDefault="00375D25" w:rsidP="00375D25">
      <w:pPr>
        <w:autoSpaceDE w:val="0"/>
        <w:adjustRightInd w:val="0"/>
        <w:spacing w:after="0" w:line="276" w:lineRule="auto"/>
        <w:ind w:left="6"/>
        <w:rPr>
          <w:rFonts w:ascii="Arial" w:hAnsi="Arial" w:cs="Arial"/>
        </w:rPr>
      </w:pPr>
    </w:p>
    <w:p w14:paraId="62534605" w14:textId="77777777" w:rsidR="00375D25" w:rsidRPr="00B35AB1" w:rsidRDefault="00375D25" w:rsidP="00375D25">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bookmarkEnd w:id="48"/>
    <w:bookmarkEnd w:id="49"/>
    <w:p w14:paraId="770A0982" w14:textId="4798CC4B" w:rsidR="003479E6" w:rsidRDefault="003479E6">
      <w:pPr>
        <w:rPr>
          <w:rFonts w:ascii="Arial" w:eastAsia="Times New Roman" w:hAnsi="Arial" w:cs="Arial"/>
          <w:i/>
          <w:lang w:eastAsia="sl-SI"/>
        </w:rPr>
      </w:pPr>
      <w:r>
        <w:rPr>
          <w:rFonts w:ascii="Arial" w:eastAsia="Times New Roman" w:hAnsi="Arial" w:cs="Arial"/>
          <w:i/>
          <w:lang w:eastAsia="sl-SI"/>
        </w:rPr>
        <w:br w:type="page"/>
      </w:r>
    </w:p>
    <w:p w14:paraId="3D5920FD" w14:textId="77777777" w:rsidR="003479E6" w:rsidRDefault="003479E6" w:rsidP="003479E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135233408"/>
      <w:bookmarkStart w:id="58" w:name="_Toc142559876"/>
      <w:r>
        <w:rPr>
          <w:rFonts w:ascii="Arial" w:hAnsi="Arial" w:cs="Arial"/>
          <w:sz w:val="26"/>
          <w:szCs w:val="26"/>
          <w:u w:val="none"/>
        </w:rPr>
        <w:lastRenderedPageBreak/>
        <w:t>TEHNIČNE SPECIFIKACIJE</w:t>
      </w:r>
      <w:bookmarkEnd w:id="57"/>
      <w:bookmarkEnd w:id="58"/>
    </w:p>
    <w:p w14:paraId="1F535118" w14:textId="77777777" w:rsidR="003479E6" w:rsidRDefault="003479E6" w:rsidP="003479E6">
      <w:pPr>
        <w:tabs>
          <w:tab w:val="left" w:pos="4866"/>
        </w:tabs>
        <w:autoSpaceDE w:val="0"/>
        <w:adjustRightInd w:val="0"/>
        <w:spacing w:after="0" w:line="276" w:lineRule="auto"/>
        <w:ind w:left="6"/>
        <w:rPr>
          <w:rFonts w:ascii="Arial" w:hAnsi="Arial" w:cs="Arial"/>
        </w:rPr>
      </w:pPr>
    </w:p>
    <w:p w14:paraId="5A5ACE9F" w14:textId="77777777" w:rsidR="003479E6" w:rsidRDefault="003479E6" w:rsidP="003479E6">
      <w:pPr>
        <w:tabs>
          <w:tab w:val="left" w:pos="4866"/>
        </w:tabs>
        <w:autoSpaceDE w:val="0"/>
        <w:adjustRightInd w:val="0"/>
        <w:spacing w:after="0" w:line="276" w:lineRule="auto"/>
        <w:ind w:left="6"/>
        <w:rPr>
          <w:rFonts w:ascii="Arial" w:hAnsi="Arial" w:cs="Arial"/>
        </w:rPr>
      </w:pPr>
    </w:p>
    <w:p w14:paraId="68B59FD9" w14:textId="77777777" w:rsidR="003479E6" w:rsidRDefault="003479E6" w:rsidP="003479E6">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14:paraId="1AC22BDD" w14:textId="77777777" w:rsidR="003479E6" w:rsidRDefault="003479E6" w:rsidP="003479E6">
      <w:pPr>
        <w:pStyle w:val="Standard"/>
        <w:rPr>
          <w:rFonts w:ascii="Arial" w:hAnsi="Arial" w:cs="Arial"/>
        </w:rPr>
      </w:pPr>
    </w:p>
    <w:p w14:paraId="1794DF8A" w14:textId="38AD561B" w:rsidR="003479E6" w:rsidRDefault="003479E6" w:rsidP="003479E6">
      <w:pPr>
        <w:tabs>
          <w:tab w:val="left" w:pos="4866"/>
        </w:tabs>
        <w:autoSpaceDE w:val="0"/>
        <w:adjustRightInd w:val="0"/>
        <w:spacing w:after="0" w:line="276" w:lineRule="auto"/>
        <w:ind w:left="6"/>
        <w:jc w:val="both"/>
        <w:rPr>
          <w:rFonts w:ascii="Arial" w:hAnsi="Arial" w:cs="Arial"/>
        </w:rPr>
      </w:pPr>
      <w:r>
        <w:rPr>
          <w:rFonts w:ascii="Arial" w:eastAsia="Times New Roman" w:hAnsi="Arial" w:cs="Arial"/>
          <w:lang w:eastAsia="sl-SI"/>
        </w:rPr>
        <w:t>V postopku oddaje javnega naročila »</w:t>
      </w:r>
      <w:r>
        <w:rPr>
          <w:rFonts w:ascii="Arial" w:hAnsi="Arial" w:cs="Arial"/>
        </w:rPr>
        <w:t>Dobava čistih in ostalih vozil za patronažno in reševalno službo Zdravstvenega doma Brežice«</w:t>
      </w:r>
      <w:r w:rsidRPr="003075EF">
        <w:rPr>
          <w:rFonts w:ascii="Arial" w:hAnsi="Arial" w:cs="Arial"/>
        </w:rPr>
        <w:t xml:space="preserve"> </w:t>
      </w:r>
      <w:r>
        <w:rPr>
          <w:rFonts w:ascii="Arial" w:hAnsi="Arial" w:cs="Arial"/>
        </w:rPr>
        <w:t>naročnika Zdravstveni dom Brežice, izjavljamo, da vozilo, ki ga ponujamo v posameznem sklopu oziroma sklopih, za katerega/katere oddajamo ponudbo, v celoti izpolnjuje tehnične specifikacije, kot je označeno v nadaljevanju.</w:t>
      </w:r>
    </w:p>
    <w:p w14:paraId="390AFC84" w14:textId="77777777" w:rsidR="003479E6" w:rsidRDefault="003479E6" w:rsidP="003479E6">
      <w:pPr>
        <w:tabs>
          <w:tab w:val="left" w:pos="4866"/>
        </w:tabs>
        <w:autoSpaceDE w:val="0"/>
        <w:adjustRightInd w:val="0"/>
        <w:spacing w:after="0" w:line="276" w:lineRule="auto"/>
        <w:jc w:val="both"/>
        <w:rPr>
          <w:rFonts w:ascii="Arial" w:hAnsi="Arial" w:cs="Arial"/>
        </w:rPr>
      </w:pPr>
    </w:p>
    <w:p w14:paraId="7586270C" w14:textId="604B4260" w:rsidR="003479E6" w:rsidRPr="003479E6" w:rsidRDefault="003479E6" w:rsidP="003479E6">
      <w:pPr>
        <w:pStyle w:val="Standard"/>
        <w:rPr>
          <w:rFonts w:ascii="Arial" w:hAnsi="Arial" w:cs="Arial"/>
          <w:b/>
          <w:color w:val="000000" w:themeColor="text1"/>
          <w:u w:val="single"/>
        </w:rPr>
      </w:pPr>
      <w:r w:rsidRPr="003479E6">
        <w:rPr>
          <w:rFonts w:ascii="Arial" w:hAnsi="Arial" w:cs="Arial"/>
          <w:b/>
          <w:color w:val="000000" w:themeColor="text1"/>
          <w:u w:val="single"/>
        </w:rPr>
        <w:t>Sklop št. 1: N</w:t>
      </w:r>
      <w:r w:rsidRPr="003479E6">
        <w:rPr>
          <w:rFonts w:ascii="Arial" w:hAnsi="Arial" w:cs="Arial"/>
          <w:b/>
          <w:u w:val="single"/>
        </w:rPr>
        <w:t>akup vozila za patronažno službo</w:t>
      </w:r>
      <w:r w:rsidR="009B782D">
        <w:rPr>
          <w:rFonts w:ascii="Arial" w:hAnsi="Arial" w:cs="Arial"/>
          <w:b/>
          <w:u w:val="single"/>
        </w:rPr>
        <w:t xml:space="preserve"> (hibrid)</w:t>
      </w:r>
      <w:r w:rsidRPr="003479E6">
        <w:rPr>
          <w:rFonts w:ascii="Arial" w:hAnsi="Arial" w:cs="Arial"/>
          <w:b/>
          <w:color w:val="000000" w:themeColor="text1"/>
          <w:u w:val="single"/>
        </w:rPr>
        <w:t>:</w:t>
      </w:r>
    </w:p>
    <w:p w14:paraId="3694E20F" w14:textId="77777777" w:rsidR="003479E6" w:rsidRPr="007B2E59" w:rsidRDefault="003479E6" w:rsidP="003479E6">
      <w:pPr>
        <w:pStyle w:val="Standard"/>
        <w:rPr>
          <w:rFonts w:ascii="Arial" w:hAnsi="Arial" w:cs="Arial"/>
        </w:rPr>
      </w:pPr>
    </w:p>
    <w:p w14:paraId="13FF322D" w14:textId="3A4BE05D" w:rsidR="003479E6" w:rsidRDefault="003479E6" w:rsidP="003479E6">
      <w:pPr>
        <w:spacing w:after="0" w:line="276" w:lineRule="auto"/>
        <w:jc w:val="both"/>
        <w:rPr>
          <w:rFonts w:ascii="Arial" w:hAnsi="Arial" w:cs="Arial"/>
          <w:bCs/>
        </w:rPr>
      </w:pPr>
      <w:r w:rsidRPr="009B782D">
        <w:rPr>
          <w:rFonts w:ascii="Arial" w:hAnsi="Arial" w:cs="Arial"/>
          <w:bCs/>
        </w:rPr>
        <w:t xml:space="preserve">Predmet ponudbe </w:t>
      </w:r>
      <w:r w:rsidR="009B782D" w:rsidRPr="009B782D">
        <w:rPr>
          <w:rFonts w:ascii="Arial" w:hAnsi="Arial" w:cs="Arial"/>
          <w:bCs/>
        </w:rPr>
        <w:t>je</w:t>
      </w:r>
      <w:r w:rsidRPr="009B782D">
        <w:rPr>
          <w:rFonts w:ascii="Arial" w:hAnsi="Arial" w:cs="Arial"/>
          <w:bCs/>
        </w:rPr>
        <w:t xml:space="preserve"> </w:t>
      </w:r>
      <w:r w:rsidR="009B782D" w:rsidRPr="009B782D">
        <w:rPr>
          <w:rFonts w:ascii="Arial" w:hAnsi="Arial" w:cs="Arial"/>
          <w:bCs/>
        </w:rPr>
        <w:t>osebno vozilo</w:t>
      </w:r>
      <w:r w:rsidRPr="009B782D">
        <w:rPr>
          <w:rFonts w:ascii="Arial" w:hAnsi="Arial" w:cs="Arial"/>
          <w:bCs/>
        </w:rPr>
        <w:t xml:space="preserve"> za patronažno službo</w:t>
      </w:r>
      <w:r w:rsidR="00F07EDA">
        <w:rPr>
          <w:rFonts w:ascii="Arial" w:hAnsi="Arial" w:cs="Arial"/>
          <w:bCs/>
        </w:rPr>
        <w:t xml:space="preserve"> (hibrid)</w:t>
      </w:r>
      <w:r w:rsidRPr="009B782D">
        <w:rPr>
          <w:rFonts w:ascii="Arial" w:hAnsi="Arial" w:cs="Arial"/>
          <w:bCs/>
        </w:rPr>
        <w:t>, z naslednjimi ali boljšimi karakteristikami (</w:t>
      </w:r>
      <w:r w:rsidRPr="009B782D">
        <w:rPr>
          <w:rFonts w:ascii="Arial" w:hAnsi="Arial" w:cs="Arial"/>
        </w:rPr>
        <w:t>ponudnik v tabeli spodaj v celoti izpolni rubriko »Lastnosti ponujenega vozila«</w:t>
      </w:r>
      <w:r w:rsidRPr="009B782D">
        <w:rPr>
          <w:rFonts w:ascii="Arial" w:hAnsi="Arial" w:cs="Arial"/>
          <w:bCs/>
        </w:rPr>
        <w:t>):</w:t>
      </w:r>
    </w:p>
    <w:p w14:paraId="4034A5F5"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326"/>
        <w:gridCol w:w="2920"/>
        <w:gridCol w:w="2532"/>
      </w:tblGrid>
      <w:tr w:rsidR="00F07EDA" w14:paraId="2FCC0337" w14:textId="77777777" w:rsidTr="00F07EDA">
        <w:trPr>
          <w:gridBefore w:val="1"/>
          <w:wBefore w:w="3326" w:type="dxa"/>
        </w:trPr>
        <w:tc>
          <w:tcPr>
            <w:tcW w:w="292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F32911"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53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17B3C7B"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F07EDA" w14:paraId="74A80B57" w14:textId="77777777" w:rsidTr="00F07EDA">
        <w:tc>
          <w:tcPr>
            <w:tcW w:w="877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A4283A" w14:textId="77777777" w:rsidR="00F07EDA" w:rsidRDefault="00F07EDA" w:rsidP="00F07EDA">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F07EDA" w14:paraId="779BCF69"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C7F360"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Standard</w:t>
            </w:r>
          </w:p>
        </w:tc>
        <w:tc>
          <w:tcPr>
            <w:tcW w:w="2920" w:type="dxa"/>
            <w:tcBorders>
              <w:top w:val="single" w:sz="4" w:space="0" w:color="auto"/>
              <w:left w:val="single" w:sz="4" w:space="0" w:color="auto"/>
              <w:bottom w:val="single" w:sz="4" w:space="0" w:color="auto"/>
              <w:right w:val="single" w:sz="4" w:space="0" w:color="auto"/>
            </w:tcBorders>
            <w:vAlign w:val="center"/>
          </w:tcPr>
          <w:p w14:paraId="2AD0A3EF" w14:textId="77777777" w:rsidR="00F07EDA" w:rsidRPr="005D042C" w:rsidRDefault="00F07EDA" w:rsidP="00F07EDA">
            <w:pPr>
              <w:spacing w:beforeLines="40" w:before="96" w:afterLines="40" w:after="96" w:line="276" w:lineRule="auto"/>
              <w:jc w:val="center"/>
              <w:rPr>
                <w:rFonts w:ascii="Arial" w:hAnsi="Arial" w:cs="Arial"/>
                <w:sz w:val="20"/>
                <w:szCs w:val="20"/>
                <w:highlight w:val="yellow"/>
              </w:rPr>
            </w:pPr>
            <w:r w:rsidRPr="002579B7">
              <w:rPr>
                <w:rFonts w:ascii="Arial" w:hAnsi="Arial" w:cs="Arial"/>
                <w:sz w:val="20"/>
                <w:szCs w:val="20"/>
              </w:rPr>
              <w:t>EURO 6</w:t>
            </w:r>
          </w:p>
        </w:tc>
        <w:tc>
          <w:tcPr>
            <w:tcW w:w="2532" w:type="dxa"/>
            <w:tcBorders>
              <w:top w:val="single" w:sz="4" w:space="0" w:color="auto"/>
              <w:left w:val="single" w:sz="4" w:space="0" w:color="auto"/>
              <w:bottom w:val="single" w:sz="4" w:space="0" w:color="auto"/>
              <w:right w:val="single" w:sz="4" w:space="0" w:color="auto"/>
            </w:tcBorders>
            <w:vAlign w:val="center"/>
          </w:tcPr>
          <w:p w14:paraId="212DDD9F"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7ACF045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70E742"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1964890C" w14:textId="77777777" w:rsidR="00F07EDA" w:rsidRPr="005D042C" w:rsidRDefault="00F07EDA" w:rsidP="00F07EDA">
            <w:pPr>
              <w:spacing w:beforeLines="40" w:before="96" w:afterLines="40" w:after="96" w:line="276" w:lineRule="auto"/>
              <w:jc w:val="center"/>
              <w:rPr>
                <w:rFonts w:ascii="Arial" w:hAnsi="Arial" w:cs="Arial"/>
                <w:sz w:val="20"/>
                <w:szCs w:val="20"/>
                <w:highlight w:val="yellow"/>
              </w:rPr>
            </w:pPr>
            <w:r w:rsidRPr="002579B7">
              <w:rPr>
                <w:rFonts w:ascii="Arial" w:hAnsi="Arial" w:cs="Arial"/>
                <w:sz w:val="20"/>
                <w:szCs w:val="20"/>
              </w:rPr>
              <w:t>Osebno vozilo</w:t>
            </w:r>
          </w:p>
        </w:tc>
        <w:tc>
          <w:tcPr>
            <w:tcW w:w="2532" w:type="dxa"/>
            <w:tcBorders>
              <w:top w:val="single" w:sz="4" w:space="0" w:color="auto"/>
              <w:left w:val="single" w:sz="4" w:space="0" w:color="auto"/>
              <w:bottom w:val="single" w:sz="4" w:space="0" w:color="auto"/>
              <w:right w:val="single" w:sz="4" w:space="0" w:color="auto"/>
            </w:tcBorders>
            <w:vAlign w:val="center"/>
          </w:tcPr>
          <w:p w14:paraId="40EA626F"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560AF31C"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E5F9B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2920" w:type="dxa"/>
            <w:tcBorders>
              <w:top w:val="single" w:sz="4" w:space="0" w:color="auto"/>
              <w:left w:val="single" w:sz="4" w:space="0" w:color="auto"/>
              <w:bottom w:val="single" w:sz="4" w:space="0" w:color="auto"/>
              <w:right w:val="single" w:sz="4" w:space="0" w:color="auto"/>
            </w:tcBorders>
            <w:vAlign w:val="center"/>
          </w:tcPr>
          <w:p w14:paraId="7BA983DF" w14:textId="77777777" w:rsidR="00F07EDA" w:rsidRPr="005D042C" w:rsidRDefault="00F07EDA" w:rsidP="00F07EDA">
            <w:pPr>
              <w:spacing w:beforeLines="40" w:before="96" w:afterLines="40" w:after="96" w:line="276" w:lineRule="auto"/>
              <w:jc w:val="center"/>
              <w:rPr>
                <w:rFonts w:ascii="Arial" w:hAnsi="Arial" w:cs="Arial"/>
                <w:sz w:val="20"/>
                <w:szCs w:val="20"/>
                <w:highlight w:val="yellow"/>
              </w:rPr>
            </w:pPr>
            <w:r w:rsidRPr="002579B7">
              <w:rPr>
                <w:rFonts w:ascii="Arial" w:hAnsi="Arial" w:cs="Arial"/>
                <w:sz w:val="20"/>
                <w:szCs w:val="20"/>
              </w:rPr>
              <w:t>Bela</w:t>
            </w:r>
          </w:p>
        </w:tc>
        <w:tc>
          <w:tcPr>
            <w:tcW w:w="2532" w:type="dxa"/>
            <w:tcBorders>
              <w:top w:val="single" w:sz="4" w:space="0" w:color="auto"/>
              <w:left w:val="single" w:sz="4" w:space="0" w:color="auto"/>
              <w:bottom w:val="single" w:sz="4" w:space="0" w:color="auto"/>
              <w:right w:val="single" w:sz="4" w:space="0" w:color="auto"/>
            </w:tcBorders>
            <w:vAlign w:val="center"/>
          </w:tcPr>
          <w:p w14:paraId="3134EA3D"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58417B2D"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D67EA"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2920" w:type="dxa"/>
            <w:tcBorders>
              <w:top w:val="single" w:sz="4" w:space="0" w:color="auto"/>
              <w:left w:val="single" w:sz="4" w:space="0" w:color="auto"/>
              <w:bottom w:val="single" w:sz="4" w:space="0" w:color="auto"/>
              <w:right w:val="single" w:sz="4" w:space="0" w:color="auto"/>
            </w:tcBorders>
            <w:vAlign w:val="center"/>
          </w:tcPr>
          <w:p w14:paraId="6C2867AD"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532" w:type="dxa"/>
            <w:tcBorders>
              <w:top w:val="single" w:sz="4" w:space="0" w:color="auto"/>
              <w:left w:val="single" w:sz="4" w:space="0" w:color="auto"/>
              <w:bottom w:val="single" w:sz="4" w:space="0" w:color="auto"/>
              <w:right w:val="single" w:sz="4" w:space="0" w:color="auto"/>
            </w:tcBorders>
            <w:vAlign w:val="center"/>
          </w:tcPr>
          <w:p w14:paraId="651E58CC"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43927979"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1F4ADB"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2920" w:type="dxa"/>
            <w:tcBorders>
              <w:top w:val="single" w:sz="4" w:space="0" w:color="auto"/>
              <w:left w:val="single" w:sz="4" w:space="0" w:color="auto"/>
              <w:bottom w:val="single" w:sz="4" w:space="0" w:color="auto"/>
              <w:right w:val="single" w:sz="4" w:space="0" w:color="auto"/>
            </w:tcBorders>
            <w:vAlign w:val="center"/>
            <w:hideMark/>
          </w:tcPr>
          <w:p w14:paraId="4287A7C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Max. 80 KW</w:t>
            </w:r>
          </w:p>
        </w:tc>
        <w:tc>
          <w:tcPr>
            <w:tcW w:w="2532" w:type="dxa"/>
            <w:tcBorders>
              <w:top w:val="single" w:sz="4" w:space="0" w:color="auto"/>
              <w:left w:val="single" w:sz="4" w:space="0" w:color="auto"/>
              <w:bottom w:val="single" w:sz="4" w:space="0" w:color="auto"/>
              <w:right w:val="single" w:sz="4" w:space="0" w:color="auto"/>
            </w:tcBorders>
            <w:vAlign w:val="center"/>
          </w:tcPr>
          <w:p w14:paraId="693C2634"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4878ED93"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4AF5F7"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Motor</w:t>
            </w:r>
          </w:p>
        </w:tc>
        <w:tc>
          <w:tcPr>
            <w:tcW w:w="2920" w:type="dxa"/>
            <w:tcBorders>
              <w:top w:val="single" w:sz="4" w:space="0" w:color="auto"/>
              <w:left w:val="single" w:sz="4" w:space="0" w:color="auto"/>
              <w:bottom w:val="single" w:sz="4" w:space="0" w:color="auto"/>
              <w:right w:val="single" w:sz="4" w:space="0" w:color="auto"/>
            </w:tcBorders>
            <w:vAlign w:val="center"/>
          </w:tcPr>
          <w:p w14:paraId="07CAEADD"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Hibrid (</w:t>
            </w:r>
            <w:proofErr w:type="spellStart"/>
            <w:r>
              <w:rPr>
                <w:rFonts w:ascii="Arial" w:hAnsi="Arial" w:cs="Arial"/>
                <w:sz w:val="20"/>
                <w:szCs w:val="20"/>
              </w:rPr>
              <w:t>samopolnilni</w:t>
            </w:r>
            <w:proofErr w:type="spellEnd"/>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vAlign w:val="center"/>
          </w:tcPr>
          <w:p w14:paraId="0EA0C381"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169E7DD6"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3F05B4"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2920" w:type="dxa"/>
            <w:tcBorders>
              <w:top w:val="single" w:sz="4" w:space="0" w:color="auto"/>
              <w:left w:val="single" w:sz="4" w:space="0" w:color="auto"/>
              <w:bottom w:val="single" w:sz="4" w:space="0" w:color="auto"/>
              <w:right w:val="single" w:sz="4" w:space="0" w:color="auto"/>
            </w:tcBorders>
            <w:vAlign w:val="center"/>
          </w:tcPr>
          <w:p w14:paraId="26CABA69"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532" w:type="dxa"/>
            <w:tcBorders>
              <w:top w:val="single" w:sz="4" w:space="0" w:color="auto"/>
              <w:left w:val="single" w:sz="4" w:space="0" w:color="auto"/>
              <w:bottom w:val="single" w:sz="4" w:space="0" w:color="auto"/>
              <w:right w:val="single" w:sz="4" w:space="0" w:color="auto"/>
            </w:tcBorders>
            <w:vAlign w:val="center"/>
          </w:tcPr>
          <w:p w14:paraId="4A5E16D3"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41B22FB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4E44C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AB1251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532" w:type="dxa"/>
            <w:tcBorders>
              <w:top w:val="single" w:sz="4" w:space="0" w:color="auto"/>
              <w:left w:val="single" w:sz="4" w:space="0" w:color="auto"/>
              <w:bottom w:val="single" w:sz="4" w:space="0" w:color="auto"/>
              <w:right w:val="single" w:sz="4" w:space="0" w:color="auto"/>
            </w:tcBorders>
            <w:vAlign w:val="center"/>
          </w:tcPr>
          <w:p w14:paraId="68E8AFEE"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230E71B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DDCC7B"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6FA89B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Ročni</w:t>
            </w:r>
          </w:p>
        </w:tc>
        <w:tc>
          <w:tcPr>
            <w:tcW w:w="2532" w:type="dxa"/>
            <w:tcBorders>
              <w:top w:val="single" w:sz="4" w:space="0" w:color="auto"/>
              <w:left w:val="single" w:sz="4" w:space="0" w:color="auto"/>
              <w:bottom w:val="single" w:sz="4" w:space="0" w:color="auto"/>
              <w:right w:val="single" w:sz="4" w:space="0" w:color="auto"/>
            </w:tcBorders>
            <w:vAlign w:val="center"/>
          </w:tcPr>
          <w:p w14:paraId="4480FA48"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3E2C48ED"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2DB0A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2920" w:type="dxa"/>
            <w:tcBorders>
              <w:top w:val="single" w:sz="4" w:space="0" w:color="auto"/>
              <w:left w:val="single" w:sz="4" w:space="0" w:color="auto"/>
              <w:bottom w:val="single" w:sz="4" w:space="0" w:color="auto"/>
              <w:right w:val="single" w:sz="4" w:space="0" w:color="auto"/>
            </w:tcBorders>
            <w:vAlign w:val="center"/>
            <w:hideMark/>
          </w:tcPr>
          <w:p w14:paraId="7FDFE151"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Sistem proti blokiranju koles – ABS, samodejno zaviranje v sili, sistem za nadzor stabilnosti, sistem za pomoč pri speljevanju v klanec</w:t>
            </w:r>
          </w:p>
        </w:tc>
        <w:tc>
          <w:tcPr>
            <w:tcW w:w="2532" w:type="dxa"/>
            <w:tcBorders>
              <w:top w:val="single" w:sz="4" w:space="0" w:color="auto"/>
              <w:left w:val="single" w:sz="4" w:space="0" w:color="auto"/>
              <w:bottom w:val="single" w:sz="4" w:space="0" w:color="auto"/>
              <w:right w:val="single" w:sz="4" w:space="0" w:color="auto"/>
            </w:tcBorders>
            <w:vAlign w:val="center"/>
          </w:tcPr>
          <w:p w14:paraId="4AD3E606"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2E4ACEB1"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F67048"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2920" w:type="dxa"/>
            <w:tcBorders>
              <w:top w:val="single" w:sz="4" w:space="0" w:color="auto"/>
              <w:left w:val="single" w:sz="4" w:space="0" w:color="auto"/>
              <w:bottom w:val="single" w:sz="4" w:space="0" w:color="auto"/>
              <w:right w:val="single" w:sz="4" w:space="0" w:color="auto"/>
            </w:tcBorders>
            <w:vAlign w:val="center"/>
          </w:tcPr>
          <w:p w14:paraId="603E5F3C"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532" w:type="dxa"/>
            <w:tcBorders>
              <w:top w:val="single" w:sz="4" w:space="0" w:color="auto"/>
              <w:left w:val="single" w:sz="4" w:space="0" w:color="auto"/>
              <w:bottom w:val="single" w:sz="4" w:space="0" w:color="auto"/>
              <w:right w:val="single" w:sz="4" w:space="0" w:color="auto"/>
            </w:tcBorders>
            <w:vAlign w:val="center"/>
          </w:tcPr>
          <w:p w14:paraId="53D85BE9"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2BCC0351"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E81600"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2920" w:type="dxa"/>
            <w:tcBorders>
              <w:top w:val="single" w:sz="4" w:space="0" w:color="auto"/>
              <w:left w:val="single" w:sz="4" w:space="0" w:color="auto"/>
              <w:bottom w:val="single" w:sz="4" w:space="0" w:color="auto"/>
              <w:right w:val="single" w:sz="4" w:space="0" w:color="auto"/>
            </w:tcBorders>
            <w:vAlign w:val="center"/>
          </w:tcPr>
          <w:p w14:paraId="10A0AC3C"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532" w:type="dxa"/>
            <w:tcBorders>
              <w:top w:val="single" w:sz="4" w:space="0" w:color="auto"/>
              <w:left w:val="single" w:sz="4" w:space="0" w:color="auto"/>
              <w:bottom w:val="single" w:sz="4" w:space="0" w:color="auto"/>
              <w:right w:val="single" w:sz="4" w:space="0" w:color="auto"/>
            </w:tcBorders>
            <w:vAlign w:val="center"/>
          </w:tcPr>
          <w:p w14:paraId="7EFC300B"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23B9428D"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A814D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2920" w:type="dxa"/>
            <w:tcBorders>
              <w:top w:val="single" w:sz="4" w:space="0" w:color="auto"/>
              <w:left w:val="single" w:sz="4" w:space="0" w:color="auto"/>
              <w:bottom w:val="single" w:sz="4" w:space="0" w:color="auto"/>
              <w:right w:val="single" w:sz="4" w:space="0" w:color="auto"/>
            </w:tcBorders>
            <w:vAlign w:val="center"/>
          </w:tcPr>
          <w:p w14:paraId="6735455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01B1F965"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1EE936CE"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3AF12C"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Naprava za pranje žarometov</w:t>
            </w:r>
          </w:p>
        </w:tc>
        <w:tc>
          <w:tcPr>
            <w:tcW w:w="2920" w:type="dxa"/>
            <w:tcBorders>
              <w:top w:val="single" w:sz="4" w:space="0" w:color="auto"/>
              <w:left w:val="single" w:sz="4" w:space="0" w:color="auto"/>
              <w:bottom w:val="single" w:sz="4" w:space="0" w:color="auto"/>
              <w:right w:val="single" w:sz="4" w:space="0" w:color="auto"/>
            </w:tcBorders>
            <w:vAlign w:val="center"/>
          </w:tcPr>
          <w:p w14:paraId="1142D63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4C20BC6B"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3C1C6702"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E83FD2"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Tretja zavorna luč</w:t>
            </w:r>
          </w:p>
        </w:tc>
        <w:tc>
          <w:tcPr>
            <w:tcW w:w="2920" w:type="dxa"/>
            <w:tcBorders>
              <w:top w:val="single" w:sz="4" w:space="0" w:color="auto"/>
              <w:left w:val="single" w:sz="4" w:space="0" w:color="auto"/>
              <w:bottom w:val="single" w:sz="4" w:space="0" w:color="auto"/>
              <w:right w:val="single" w:sz="4" w:space="0" w:color="auto"/>
            </w:tcBorders>
            <w:vAlign w:val="center"/>
          </w:tcPr>
          <w:p w14:paraId="2FE543F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096D2B22"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74F7E9F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A87F49"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2920" w:type="dxa"/>
            <w:tcBorders>
              <w:top w:val="single" w:sz="4" w:space="0" w:color="auto"/>
              <w:left w:val="single" w:sz="4" w:space="0" w:color="auto"/>
              <w:bottom w:val="single" w:sz="4" w:space="0" w:color="auto"/>
              <w:right w:val="single" w:sz="4" w:space="0" w:color="auto"/>
            </w:tcBorders>
            <w:vAlign w:val="center"/>
          </w:tcPr>
          <w:p w14:paraId="6327D8E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0AB8F767"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198575F5"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D7370A"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Avtomatski brisalniki s senzorjem za dež</w:t>
            </w:r>
          </w:p>
        </w:tc>
        <w:tc>
          <w:tcPr>
            <w:tcW w:w="2920" w:type="dxa"/>
            <w:tcBorders>
              <w:top w:val="single" w:sz="4" w:space="0" w:color="auto"/>
              <w:left w:val="single" w:sz="4" w:space="0" w:color="auto"/>
              <w:bottom w:val="single" w:sz="4" w:space="0" w:color="auto"/>
              <w:right w:val="single" w:sz="4" w:space="0" w:color="auto"/>
            </w:tcBorders>
            <w:vAlign w:val="center"/>
          </w:tcPr>
          <w:p w14:paraId="0C676F2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771FC996"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51911F40"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0AF239"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2920" w:type="dxa"/>
            <w:tcBorders>
              <w:top w:val="single" w:sz="4" w:space="0" w:color="auto"/>
              <w:left w:val="single" w:sz="4" w:space="0" w:color="auto"/>
              <w:bottom w:val="single" w:sz="4" w:space="0" w:color="auto"/>
              <w:right w:val="single" w:sz="4" w:space="0" w:color="auto"/>
            </w:tcBorders>
            <w:vAlign w:val="center"/>
          </w:tcPr>
          <w:p w14:paraId="2EFB53B8"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 v barvi vozila</w:t>
            </w:r>
          </w:p>
        </w:tc>
        <w:tc>
          <w:tcPr>
            <w:tcW w:w="2532" w:type="dxa"/>
            <w:tcBorders>
              <w:top w:val="single" w:sz="4" w:space="0" w:color="auto"/>
              <w:left w:val="single" w:sz="4" w:space="0" w:color="auto"/>
              <w:bottom w:val="single" w:sz="4" w:space="0" w:color="auto"/>
              <w:right w:val="single" w:sz="4" w:space="0" w:color="auto"/>
            </w:tcBorders>
            <w:vAlign w:val="center"/>
          </w:tcPr>
          <w:p w14:paraId="7AC7799B" w14:textId="77777777" w:rsidR="00F07EDA" w:rsidRDefault="00F07EDA" w:rsidP="00F07EDA">
            <w:pPr>
              <w:spacing w:beforeLines="40" w:before="96" w:afterLines="40" w:after="96" w:line="276" w:lineRule="auto"/>
              <w:jc w:val="center"/>
              <w:rPr>
                <w:rFonts w:ascii="Arial" w:hAnsi="Arial" w:cs="Arial"/>
                <w:sz w:val="20"/>
                <w:szCs w:val="20"/>
              </w:rPr>
            </w:pPr>
          </w:p>
        </w:tc>
      </w:tr>
      <w:tr w:rsidR="00F07EDA" w14:paraId="18F3CF75" w14:textId="77777777" w:rsidTr="00F07EDA">
        <w:tc>
          <w:tcPr>
            <w:tcW w:w="877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68C253" w14:textId="77777777" w:rsidR="00F07EDA" w:rsidRDefault="00F07EDA" w:rsidP="00F07EDA">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F07EDA" w14:paraId="58133A98"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6A8528"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 xml:space="preserve">Avtomatska, </w:t>
            </w:r>
            <w:proofErr w:type="spellStart"/>
            <w:r>
              <w:rPr>
                <w:rFonts w:ascii="Arial" w:hAnsi="Arial" w:cs="Arial"/>
                <w:sz w:val="20"/>
                <w:szCs w:val="20"/>
              </w:rPr>
              <w:t>dvopodročna</w:t>
            </w:r>
            <w:proofErr w:type="spellEnd"/>
            <w:r>
              <w:rPr>
                <w:rFonts w:ascii="Arial" w:hAnsi="Arial" w:cs="Arial"/>
                <w:sz w:val="20"/>
                <w:szCs w:val="20"/>
              </w:rPr>
              <w:t xml:space="preserve"> klimatska naprava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7D833E92"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F046E96" w14:textId="77777777" w:rsidR="00F07EDA" w:rsidRDefault="00F07EDA" w:rsidP="00F07EDA">
            <w:pPr>
              <w:spacing w:beforeLines="40" w:before="96" w:afterLines="40" w:after="96" w:line="276" w:lineRule="auto"/>
              <w:rPr>
                <w:rFonts w:ascii="Arial" w:hAnsi="Arial" w:cs="Arial"/>
                <w:sz w:val="20"/>
                <w:szCs w:val="20"/>
              </w:rPr>
            </w:pPr>
          </w:p>
        </w:tc>
      </w:tr>
      <w:tr w:rsidR="00F07EDA" w14:paraId="482E6579"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BBCBB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2920" w:type="dxa"/>
            <w:tcBorders>
              <w:top w:val="single" w:sz="4" w:space="0" w:color="auto"/>
              <w:left w:val="single" w:sz="4" w:space="0" w:color="auto"/>
              <w:bottom w:val="single" w:sz="4" w:space="0" w:color="auto"/>
              <w:right w:val="single" w:sz="4" w:space="0" w:color="auto"/>
            </w:tcBorders>
            <w:vAlign w:val="center"/>
          </w:tcPr>
          <w:p w14:paraId="6382CD92"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C154CC1" w14:textId="77777777" w:rsidR="00F07EDA" w:rsidRDefault="00F07EDA" w:rsidP="00F07EDA">
            <w:pPr>
              <w:spacing w:beforeLines="40" w:before="96" w:afterLines="40" w:after="96" w:line="276" w:lineRule="auto"/>
              <w:rPr>
                <w:rFonts w:ascii="Arial" w:hAnsi="Arial" w:cs="Arial"/>
                <w:sz w:val="20"/>
                <w:szCs w:val="20"/>
              </w:rPr>
            </w:pPr>
          </w:p>
        </w:tc>
      </w:tr>
      <w:tr w:rsidR="00F07EDA" w14:paraId="07A2FD3F"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7B93C"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2920" w:type="dxa"/>
            <w:tcBorders>
              <w:top w:val="single" w:sz="4" w:space="0" w:color="auto"/>
              <w:left w:val="single" w:sz="4" w:space="0" w:color="auto"/>
              <w:bottom w:val="single" w:sz="4" w:space="0" w:color="auto"/>
              <w:right w:val="single" w:sz="4" w:space="0" w:color="auto"/>
            </w:tcBorders>
            <w:vAlign w:val="center"/>
          </w:tcPr>
          <w:p w14:paraId="588A0A5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42BA7EE5" w14:textId="77777777" w:rsidR="00F07EDA" w:rsidRDefault="00F07EDA" w:rsidP="00F07EDA">
            <w:pPr>
              <w:spacing w:beforeLines="40" w:before="96" w:afterLines="40" w:after="96" w:line="276" w:lineRule="auto"/>
              <w:rPr>
                <w:rFonts w:ascii="Arial" w:hAnsi="Arial" w:cs="Arial"/>
                <w:sz w:val="20"/>
                <w:szCs w:val="20"/>
              </w:rPr>
            </w:pPr>
          </w:p>
        </w:tc>
      </w:tr>
      <w:tr w:rsidR="00F07EDA" w14:paraId="08BE6F61"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DA1C80"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2920" w:type="dxa"/>
            <w:tcBorders>
              <w:top w:val="single" w:sz="4" w:space="0" w:color="auto"/>
              <w:left w:val="single" w:sz="4" w:space="0" w:color="auto"/>
              <w:bottom w:val="single" w:sz="4" w:space="0" w:color="auto"/>
              <w:right w:val="single" w:sz="4" w:space="0" w:color="auto"/>
            </w:tcBorders>
            <w:vAlign w:val="center"/>
          </w:tcPr>
          <w:p w14:paraId="54842055"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BD941CE" w14:textId="77777777" w:rsidR="00F07EDA" w:rsidRDefault="00F07EDA" w:rsidP="00F07EDA">
            <w:pPr>
              <w:spacing w:beforeLines="40" w:before="96" w:afterLines="40" w:after="96" w:line="276" w:lineRule="auto"/>
              <w:rPr>
                <w:rFonts w:ascii="Arial" w:hAnsi="Arial" w:cs="Arial"/>
                <w:sz w:val="20"/>
                <w:szCs w:val="20"/>
              </w:rPr>
            </w:pPr>
          </w:p>
        </w:tc>
      </w:tr>
      <w:tr w:rsidR="00F07EDA" w14:paraId="7DD16B80"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C3932A"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Električna parkirna zavora</w:t>
            </w:r>
          </w:p>
        </w:tc>
        <w:tc>
          <w:tcPr>
            <w:tcW w:w="2920" w:type="dxa"/>
            <w:tcBorders>
              <w:top w:val="single" w:sz="4" w:space="0" w:color="auto"/>
              <w:left w:val="single" w:sz="4" w:space="0" w:color="auto"/>
              <w:bottom w:val="single" w:sz="4" w:space="0" w:color="auto"/>
              <w:right w:val="single" w:sz="4" w:space="0" w:color="auto"/>
            </w:tcBorders>
            <w:vAlign w:val="center"/>
          </w:tcPr>
          <w:p w14:paraId="45F16B34"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59AA8587" w14:textId="77777777" w:rsidR="00F07EDA" w:rsidRDefault="00F07EDA" w:rsidP="00F07EDA">
            <w:pPr>
              <w:spacing w:beforeLines="40" w:before="96" w:afterLines="40" w:after="96" w:line="276" w:lineRule="auto"/>
              <w:rPr>
                <w:rFonts w:ascii="Arial" w:hAnsi="Arial" w:cs="Arial"/>
                <w:sz w:val="20"/>
                <w:szCs w:val="20"/>
              </w:rPr>
            </w:pPr>
          </w:p>
        </w:tc>
      </w:tr>
      <w:tr w:rsidR="00F07EDA" w14:paraId="54EBECC5"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15F712"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Sistem brezstičnega ključa</w:t>
            </w:r>
          </w:p>
        </w:tc>
        <w:tc>
          <w:tcPr>
            <w:tcW w:w="2920" w:type="dxa"/>
            <w:tcBorders>
              <w:top w:val="single" w:sz="4" w:space="0" w:color="auto"/>
              <w:left w:val="single" w:sz="4" w:space="0" w:color="auto"/>
              <w:bottom w:val="single" w:sz="4" w:space="0" w:color="auto"/>
              <w:right w:val="single" w:sz="4" w:space="0" w:color="auto"/>
            </w:tcBorders>
            <w:vAlign w:val="center"/>
          </w:tcPr>
          <w:p w14:paraId="73B46B31"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B812817" w14:textId="77777777" w:rsidR="00F07EDA" w:rsidRDefault="00F07EDA" w:rsidP="00F07EDA">
            <w:pPr>
              <w:spacing w:beforeLines="40" w:before="96" w:afterLines="40" w:after="96" w:line="276" w:lineRule="auto"/>
              <w:rPr>
                <w:rFonts w:ascii="Arial" w:hAnsi="Arial" w:cs="Arial"/>
                <w:sz w:val="20"/>
                <w:szCs w:val="20"/>
              </w:rPr>
            </w:pPr>
          </w:p>
        </w:tc>
      </w:tr>
      <w:tr w:rsidR="00F07EDA" w14:paraId="27DCEAC1"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E7297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Naslon za roko spredaj s predalom za shranjevanje</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42F9E24"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1D29CFA" w14:textId="77777777" w:rsidR="00F07EDA" w:rsidRDefault="00F07EDA" w:rsidP="00F07EDA">
            <w:pPr>
              <w:spacing w:beforeLines="40" w:before="96" w:afterLines="40" w:after="96" w:line="276" w:lineRule="auto"/>
              <w:rPr>
                <w:rFonts w:ascii="Arial" w:hAnsi="Arial" w:cs="Arial"/>
                <w:sz w:val="20"/>
                <w:szCs w:val="20"/>
              </w:rPr>
            </w:pPr>
          </w:p>
        </w:tc>
      </w:tr>
      <w:tr w:rsidR="00F07EDA" w14:paraId="26DD827B"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26AFF9"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w:t>
            </w:r>
            <w:proofErr w:type="spellStart"/>
            <w:r>
              <w:rPr>
                <w:rFonts w:ascii="Arial" w:hAnsi="Arial" w:cs="Arial"/>
                <w:sz w:val="20"/>
                <w:szCs w:val="20"/>
              </w:rPr>
              <w:t>multifunkcijski</w:t>
            </w:r>
            <w:proofErr w:type="spellEnd"/>
            <w:r>
              <w:rPr>
                <w:rFonts w:ascii="Arial" w:hAnsi="Arial" w:cs="Arial"/>
                <w:sz w:val="20"/>
                <w:szCs w:val="20"/>
              </w:rPr>
              <w:t xml:space="preserve"> in oblečen v usnje</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439D6B3"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59EE5270" w14:textId="77777777" w:rsidR="00F07EDA" w:rsidRDefault="00F07EDA" w:rsidP="00F07EDA">
            <w:pPr>
              <w:spacing w:beforeLines="40" w:before="96" w:afterLines="40" w:after="96" w:line="276" w:lineRule="auto"/>
              <w:rPr>
                <w:rFonts w:ascii="Arial" w:hAnsi="Arial" w:cs="Arial"/>
                <w:sz w:val="20"/>
                <w:szCs w:val="20"/>
              </w:rPr>
            </w:pPr>
          </w:p>
        </w:tc>
      </w:tr>
      <w:tr w:rsidR="00F07EDA" w14:paraId="043AB908"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E382D3" w14:textId="77777777" w:rsidR="00F07EDA" w:rsidRDefault="00F07EDA" w:rsidP="00F07EDA">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Servo</w:t>
            </w:r>
            <w:proofErr w:type="spellEnd"/>
            <w:r>
              <w:rPr>
                <w:rFonts w:ascii="Arial" w:hAnsi="Arial" w:cs="Arial"/>
                <w:sz w:val="20"/>
                <w:szCs w:val="20"/>
              </w:rPr>
              <w:t xml:space="preserve"> volan, nastavljiv po višini in globini</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51E9FD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2E69DA6" w14:textId="77777777" w:rsidR="00F07EDA" w:rsidRDefault="00F07EDA" w:rsidP="00F07EDA">
            <w:pPr>
              <w:spacing w:beforeLines="40" w:before="96" w:afterLines="40" w:after="96" w:line="276" w:lineRule="auto"/>
              <w:rPr>
                <w:rFonts w:ascii="Arial" w:hAnsi="Arial" w:cs="Arial"/>
                <w:sz w:val="20"/>
                <w:szCs w:val="20"/>
              </w:rPr>
            </w:pPr>
          </w:p>
        </w:tc>
      </w:tr>
      <w:tr w:rsidR="00F07EDA" w14:paraId="291FF018"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D92592"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w:t>
            </w:r>
          </w:p>
        </w:tc>
        <w:tc>
          <w:tcPr>
            <w:tcW w:w="2920" w:type="dxa"/>
            <w:tcBorders>
              <w:top w:val="single" w:sz="4" w:space="0" w:color="auto"/>
              <w:left w:val="single" w:sz="4" w:space="0" w:color="auto"/>
              <w:bottom w:val="single" w:sz="4" w:space="0" w:color="auto"/>
              <w:right w:val="single" w:sz="4" w:space="0" w:color="auto"/>
            </w:tcBorders>
            <w:vAlign w:val="center"/>
          </w:tcPr>
          <w:p w14:paraId="34833EB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A08A7F3" w14:textId="77777777" w:rsidR="00F07EDA" w:rsidRDefault="00F07EDA" w:rsidP="00F07EDA">
            <w:pPr>
              <w:spacing w:beforeLines="40" w:before="96" w:afterLines="40" w:after="96" w:line="276" w:lineRule="auto"/>
              <w:rPr>
                <w:rFonts w:ascii="Arial" w:hAnsi="Arial" w:cs="Arial"/>
                <w:sz w:val="20"/>
                <w:szCs w:val="20"/>
              </w:rPr>
            </w:pPr>
          </w:p>
        </w:tc>
      </w:tr>
      <w:tr w:rsidR="00F07EDA" w14:paraId="258687FD"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4A81E4" w14:textId="77777777" w:rsidR="00F07EDA" w:rsidRDefault="00F07EDA" w:rsidP="00F07EDA">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Atermično</w:t>
            </w:r>
            <w:proofErr w:type="spellEnd"/>
            <w:r>
              <w:rPr>
                <w:rFonts w:ascii="Arial" w:hAnsi="Arial" w:cs="Arial"/>
                <w:sz w:val="20"/>
                <w:szCs w:val="20"/>
              </w:rPr>
              <w:t xml:space="preserve"> vetrobransko steklo</w:t>
            </w:r>
          </w:p>
        </w:tc>
        <w:tc>
          <w:tcPr>
            <w:tcW w:w="2920" w:type="dxa"/>
            <w:tcBorders>
              <w:top w:val="single" w:sz="4" w:space="0" w:color="auto"/>
              <w:left w:val="single" w:sz="4" w:space="0" w:color="auto"/>
              <w:bottom w:val="single" w:sz="4" w:space="0" w:color="auto"/>
              <w:right w:val="single" w:sz="4" w:space="0" w:color="auto"/>
            </w:tcBorders>
            <w:vAlign w:val="center"/>
          </w:tcPr>
          <w:p w14:paraId="4A65D202"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3F3669D3" w14:textId="77777777" w:rsidR="00F07EDA" w:rsidRDefault="00F07EDA" w:rsidP="00F07EDA">
            <w:pPr>
              <w:spacing w:beforeLines="40" w:before="96" w:afterLines="40" w:after="96" w:line="276" w:lineRule="auto"/>
              <w:rPr>
                <w:rFonts w:ascii="Arial" w:hAnsi="Arial" w:cs="Arial"/>
                <w:sz w:val="20"/>
                <w:szCs w:val="20"/>
              </w:rPr>
            </w:pPr>
          </w:p>
        </w:tc>
      </w:tr>
      <w:tr w:rsidR="00F07EDA" w14:paraId="3D0721A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1BC190"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2920" w:type="dxa"/>
            <w:tcBorders>
              <w:top w:val="single" w:sz="4" w:space="0" w:color="auto"/>
              <w:left w:val="single" w:sz="4" w:space="0" w:color="auto"/>
              <w:bottom w:val="single" w:sz="4" w:space="0" w:color="auto"/>
              <w:right w:val="single" w:sz="4" w:space="0" w:color="auto"/>
            </w:tcBorders>
            <w:vAlign w:val="center"/>
          </w:tcPr>
          <w:p w14:paraId="04DD843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4124D4DE" w14:textId="77777777" w:rsidR="00F07EDA" w:rsidRDefault="00F07EDA" w:rsidP="00F07EDA">
            <w:pPr>
              <w:spacing w:beforeLines="40" w:before="96" w:afterLines="40" w:after="96" w:line="276" w:lineRule="auto"/>
              <w:rPr>
                <w:rFonts w:ascii="Arial" w:hAnsi="Arial" w:cs="Arial"/>
                <w:sz w:val="20"/>
                <w:szCs w:val="20"/>
              </w:rPr>
            </w:pPr>
          </w:p>
        </w:tc>
      </w:tr>
      <w:tr w:rsidR="00F07EDA" w14:paraId="4F3E80C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A34881"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2920" w:type="dxa"/>
            <w:tcBorders>
              <w:top w:val="single" w:sz="4" w:space="0" w:color="auto"/>
              <w:left w:val="single" w:sz="4" w:space="0" w:color="auto"/>
              <w:bottom w:val="single" w:sz="4" w:space="0" w:color="auto"/>
              <w:right w:val="single" w:sz="4" w:space="0" w:color="auto"/>
            </w:tcBorders>
            <w:vAlign w:val="center"/>
          </w:tcPr>
          <w:p w14:paraId="74215D38"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2 čelni, 2 bočni, 2 stranski varnostni zavesi, sovoznikova zračna blazina z možnostjo izklopa</w:t>
            </w:r>
          </w:p>
        </w:tc>
        <w:tc>
          <w:tcPr>
            <w:tcW w:w="2532" w:type="dxa"/>
            <w:tcBorders>
              <w:top w:val="single" w:sz="4" w:space="0" w:color="auto"/>
              <w:left w:val="single" w:sz="4" w:space="0" w:color="auto"/>
              <w:bottom w:val="single" w:sz="4" w:space="0" w:color="auto"/>
              <w:right w:val="single" w:sz="4" w:space="0" w:color="auto"/>
            </w:tcBorders>
            <w:vAlign w:val="center"/>
          </w:tcPr>
          <w:p w14:paraId="3F021DD0" w14:textId="77777777" w:rsidR="00F07EDA" w:rsidRDefault="00F07EDA" w:rsidP="00F07EDA">
            <w:pPr>
              <w:spacing w:beforeLines="40" w:before="96" w:afterLines="40" w:after="96" w:line="276" w:lineRule="auto"/>
              <w:rPr>
                <w:rFonts w:ascii="Arial" w:hAnsi="Arial" w:cs="Arial"/>
                <w:sz w:val="20"/>
                <w:szCs w:val="20"/>
              </w:rPr>
            </w:pPr>
          </w:p>
        </w:tc>
      </w:tr>
      <w:tr w:rsidR="00F07EDA" w14:paraId="6FB8E4A1"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DEAEA1"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in zadnjih stekel</w:t>
            </w:r>
          </w:p>
        </w:tc>
        <w:tc>
          <w:tcPr>
            <w:tcW w:w="2920" w:type="dxa"/>
            <w:tcBorders>
              <w:top w:val="single" w:sz="4" w:space="0" w:color="auto"/>
              <w:left w:val="single" w:sz="4" w:space="0" w:color="auto"/>
              <w:bottom w:val="single" w:sz="4" w:space="0" w:color="auto"/>
              <w:right w:val="single" w:sz="4" w:space="0" w:color="auto"/>
            </w:tcBorders>
            <w:vAlign w:val="center"/>
            <w:hideMark/>
          </w:tcPr>
          <w:p w14:paraId="18DE1EA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1C4A76B6" w14:textId="77777777" w:rsidR="00F07EDA" w:rsidRDefault="00F07EDA" w:rsidP="00F07EDA">
            <w:pPr>
              <w:spacing w:beforeLines="40" w:before="96" w:afterLines="40" w:after="96" w:line="276" w:lineRule="auto"/>
              <w:rPr>
                <w:rFonts w:ascii="Arial" w:hAnsi="Arial" w:cs="Arial"/>
                <w:sz w:val="20"/>
                <w:szCs w:val="20"/>
              </w:rPr>
            </w:pPr>
          </w:p>
        </w:tc>
      </w:tr>
      <w:tr w:rsidR="00F07EDA" w14:paraId="354CDBFF"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27DD64" w14:textId="77777777" w:rsidR="00F07EDA" w:rsidRDefault="00F07EDA" w:rsidP="00F07EDA">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Tempomat</w:t>
            </w:r>
            <w:proofErr w:type="spellEnd"/>
          </w:p>
        </w:tc>
        <w:tc>
          <w:tcPr>
            <w:tcW w:w="2920" w:type="dxa"/>
            <w:tcBorders>
              <w:top w:val="single" w:sz="4" w:space="0" w:color="auto"/>
              <w:left w:val="single" w:sz="4" w:space="0" w:color="auto"/>
              <w:bottom w:val="single" w:sz="4" w:space="0" w:color="auto"/>
              <w:right w:val="single" w:sz="4" w:space="0" w:color="auto"/>
            </w:tcBorders>
            <w:vAlign w:val="center"/>
            <w:hideMark/>
          </w:tcPr>
          <w:p w14:paraId="4B650431"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NE</w:t>
            </w:r>
          </w:p>
        </w:tc>
        <w:tc>
          <w:tcPr>
            <w:tcW w:w="2532" w:type="dxa"/>
            <w:tcBorders>
              <w:top w:val="single" w:sz="4" w:space="0" w:color="auto"/>
              <w:left w:val="single" w:sz="4" w:space="0" w:color="auto"/>
              <w:bottom w:val="single" w:sz="4" w:space="0" w:color="auto"/>
              <w:right w:val="single" w:sz="4" w:space="0" w:color="auto"/>
            </w:tcBorders>
            <w:vAlign w:val="center"/>
          </w:tcPr>
          <w:p w14:paraId="7D5EB4D9" w14:textId="77777777" w:rsidR="00F07EDA" w:rsidRDefault="00F07EDA" w:rsidP="00F07EDA">
            <w:pPr>
              <w:spacing w:beforeLines="40" w:before="96" w:afterLines="40" w:after="96" w:line="276" w:lineRule="auto"/>
              <w:rPr>
                <w:rFonts w:ascii="Arial" w:hAnsi="Arial" w:cs="Arial"/>
                <w:sz w:val="20"/>
                <w:szCs w:val="20"/>
              </w:rPr>
            </w:pPr>
          </w:p>
        </w:tc>
      </w:tr>
      <w:tr w:rsidR="00F07EDA" w14:paraId="157B1C0C"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A0A684"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Potovalni računalnik</w:t>
            </w:r>
          </w:p>
        </w:tc>
        <w:tc>
          <w:tcPr>
            <w:tcW w:w="2920" w:type="dxa"/>
            <w:tcBorders>
              <w:top w:val="single" w:sz="4" w:space="0" w:color="auto"/>
              <w:left w:val="single" w:sz="4" w:space="0" w:color="auto"/>
              <w:bottom w:val="single" w:sz="4" w:space="0" w:color="auto"/>
              <w:right w:val="single" w:sz="4" w:space="0" w:color="auto"/>
            </w:tcBorders>
            <w:vAlign w:val="center"/>
            <w:hideMark/>
          </w:tcPr>
          <w:p w14:paraId="0E2110D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58FB763" w14:textId="77777777" w:rsidR="00F07EDA" w:rsidRDefault="00F07EDA" w:rsidP="00F07EDA">
            <w:pPr>
              <w:spacing w:beforeLines="40" w:before="96" w:afterLines="40" w:after="96" w:line="276" w:lineRule="auto"/>
              <w:rPr>
                <w:rFonts w:ascii="Arial" w:hAnsi="Arial" w:cs="Arial"/>
                <w:sz w:val="20"/>
                <w:szCs w:val="20"/>
                <w:highlight w:val="yellow"/>
              </w:rPr>
            </w:pPr>
          </w:p>
        </w:tc>
      </w:tr>
      <w:tr w:rsidR="00F07EDA" w14:paraId="2F156730"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EFABF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BA5C228"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11649AD" w14:textId="77777777" w:rsidR="00F07EDA" w:rsidRDefault="00F07EDA" w:rsidP="00F07EDA">
            <w:pPr>
              <w:spacing w:beforeLines="40" w:before="96" w:afterLines="40" w:after="96" w:line="276" w:lineRule="auto"/>
              <w:rPr>
                <w:rFonts w:ascii="Arial" w:hAnsi="Arial" w:cs="Arial"/>
                <w:sz w:val="20"/>
                <w:szCs w:val="20"/>
              </w:rPr>
            </w:pPr>
          </w:p>
        </w:tc>
      </w:tr>
      <w:tr w:rsidR="00F07EDA" w14:paraId="70BFA9CE"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24612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 xml:space="preserve">Radio navigacijski sistem s podrobno kartografijo Slovenije, MP3 predvajalnikom, </w:t>
            </w:r>
            <w:proofErr w:type="spellStart"/>
            <w:r>
              <w:rPr>
                <w:rFonts w:ascii="Arial" w:hAnsi="Arial" w:cs="Arial"/>
                <w:sz w:val="20"/>
                <w:szCs w:val="20"/>
              </w:rPr>
              <w:t>Bluetooth</w:t>
            </w:r>
            <w:proofErr w:type="spellEnd"/>
            <w:r>
              <w:rPr>
                <w:rFonts w:ascii="Arial" w:hAnsi="Arial" w:cs="Arial"/>
                <w:sz w:val="20"/>
                <w:szCs w:val="20"/>
              </w:rPr>
              <w:t xml:space="preserve"> vmesnikom in USP priključkom</w:t>
            </w:r>
          </w:p>
        </w:tc>
        <w:tc>
          <w:tcPr>
            <w:tcW w:w="2920" w:type="dxa"/>
            <w:tcBorders>
              <w:top w:val="single" w:sz="4" w:space="0" w:color="auto"/>
              <w:left w:val="single" w:sz="4" w:space="0" w:color="auto"/>
              <w:bottom w:val="single" w:sz="4" w:space="0" w:color="auto"/>
              <w:right w:val="single" w:sz="4" w:space="0" w:color="auto"/>
            </w:tcBorders>
            <w:vAlign w:val="center"/>
          </w:tcPr>
          <w:p w14:paraId="05AFB7F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41303074" w14:textId="77777777" w:rsidR="00F07EDA" w:rsidRDefault="00F07EDA" w:rsidP="00F07EDA">
            <w:pPr>
              <w:spacing w:beforeLines="40" w:before="96" w:afterLines="40" w:after="96" w:line="276" w:lineRule="auto"/>
              <w:rPr>
                <w:rFonts w:ascii="Arial" w:hAnsi="Arial" w:cs="Arial"/>
                <w:sz w:val="20"/>
                <w:szCs w:val="20"/>
              </w:rPr>
            </w:pPr>
          </w:p>
        </w:tc>
      </w:tr>
      <w:tr w:rsidR="00F07EDA" w14:paraId="7DEFB7CD"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E2319C"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parkirni senzorji spredaj in zadaj)</w:t>
            </w:r>
          </w:p>
        </w:tc>
        <w:tc>
          <w:tcPr>
            <w:tcW w:w="2920" w:type="dxa"/>
            <w:tcBorders>
              <w:top w:val="single" w:sz="4" w:space="0" w:color="auto"/>
              <w:left w:val="single" w:sz="4" w:space="0" w:color="auto"/>
              <w:bottom w:val="single" w:sz="4" w:space="0" w:color="auto"/>
              <w:right w:val="single" w:sz="4" w:space="0" w:color="auto"/>
            </w:tcBorders>
            <w:vAlign w:val="center"/>
          </w:tcPr>
          <w:p w14:paraId="1795E532"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C86797E" w14:textId="77777777" w:rsidR="00F07EDA" w:rsidRDefault="00F07EDA" w:rsidP="00F07EDA">
            <w:pPr>
              <w:spacing w:beforeLines="40" w:before="96" w:afterLines="40" w:after="96" w:line="276" w:lineRule="auto"/>
              <w:rPr>
                <w:rFonts w:ascii="Arial" w:hAnsi="Arial" w:cs="Arial"/>
                <w:sz w:val="20"/>
                <w:szCs w:val="20"/>
              </w:rPr>
            </w:pPr>
          </w:p>
        </w:tc>
      </w:tr>
      <w:tr w:rsidR="00F07EDA" w14:paraId="69190742"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6B3C5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 xml:space="preserve">Opozorilnik za </w:t>
            </w:r>
            <w:proofErr w:type="spellStart"/>
            <w:r>
              <w:rPr>
                <w:rFonts w:ascii="Arial" w:hAnsi="Arial" w:cs="Arial"/>
                <w:sz w:val="20"/>
                <w:szCs w:val="20"/>
              </w:rPr>
              <w:t>neugasnjene</w:t>
            </w:r>
            <w:proofErr w:type="spellEnd"/>
            <w:r>
              <w:rPr>
                <w:rFonts w:ascii="Arial" w:hAnsi="Arial" w:cs="Arial"/>
                <w:sz w:val="20"/>
                <w:szCs w:val="20"/>
              </w:rPr>
              <w:t xml:space="preserve"> luči, </w:t>
            </w:r>
            <w:proofErr w:type="spellStart"/>
            <w:r>
              <w:rPr>
                <w:rFonts w:ascii="Arial" w:hAnsi="Arial" w:cs="Arial"/>
                <w:sz w:val="20"/>
                <w:szCs w:val="20"/>
              </w:rPr>
              <w:t>nepripet</w:t>
            </w:r>
            <w:proofErr w:type="spellEnd"/>
            <w:r>
              <w:rPr>
                <w:rFonts w:ascii="Arial" w:hAnsi="Arial" w:cs="Arial"/>
                <w:sz w:val="20"/>
                <w:szCs w:val="20"/>
              </w:rPr>
              <w:t xml:space="preserve"> varnostni pas</w:t>
            </w:r>
          </w:p>
        </w:tc>
        <w:tc>
          <w:tcPr>
            <w:tcW w:w="2920" w:type="dxa"/>
            <w:tcBorders>
              <w:top w:val="single" w:sz="4" w:space="0" w:color="auto"/>
              <w:left w:val="single" w:sz="4" w:space="0" w:color="auto"/>
              <w:bottom w:val="single" w:sz="4" w:space="0" w:color="auto"/>
              <w:right w:val="single" w:sz="4" w:space="0" w:color="auto"/>
            </w:tcBorders>
            <w:vAlign w:val="center"/>
            <w:hideMark/>
          </w:tcPr>
          <w:p w14:paraId="5CF7B69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624B3F8" w14:textId="77777777" w:rsidR="00F07EDA" w:rsidRDefault="00F07EDA" w:rsidP="00F07EDA">
            <w:pPr>
              <w:spacing w:beforeLines="40" w:before="96" w:afterLines="40" w:after="96" w:line="276" w:lineRule="auto"/>
              <w:rPr>
                <w:rFonts w:ascii="Arial" w:hAnsi="Arial" w:cs="Arial"/>
                <w:sz w:val="20"/>
                <w:szCs w:val="20"/>
              </w:rPr>
            </w:pPr>
          </w:p>
        </w:tc>
      </w:tr>
      <w:tr w:rsidR="00F07EDA" w14:paraId="79C33A1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386AD6"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Samodejna prekinitev dovoda goriva v primeru trka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0F6750E3"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0996D056" w14:textId="77777777" w:rsidR="00F07EDA" w:rsidRDefault="00F07EDA" w:rsidP="00F07EDA">
            <w:pPr>
              <w:spacing w:beforeLines="40" w:before="96" w:afterLines="40" w:after="96" w:line="276" w:lineRule="auto"/>
              <w:rPr>
                <w:rFonts w:ascii="Arial" w:hAnsi="Arial" w:cs="Arial"/>
                <w:sz w:val="20"/>
                <w:szCs w:val="20"/>
              </w:rPr>
            </w:pPr>
          </w:p>
        </w:tc>
      </w:tr>
      <w:tr w:rsidR="00F07EDA" w14:paraId="2097D23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98F90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2920" w:type="dxa"/>
            <w:tcBorders>
              <w:top w:val="single" w:sz="4" w:space="0" w:color="auto"/>
              <w:left w:val="single" w:sz="4" w:space="0" w:color="auto"/>
              <w:bottom w:val="single" w:sz="4" w:space="0" w:color="auto"/>
              <w:right w:val="single" w:sz="4" w:space="0" w:color="auto"/>
            </w:tcBorders>
            <w:vAlign w:val="center"/>
          </w:tcPr>
          <w:p w14:paraId="7497527E"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C44A5C1" w14:textId="77777777" w:rsidR="00F07EDA" w:rsidRDefault="00F07EDA" w:rsidP="00F07EDA">
            <w:pPr>
              <w:spacing w:beforeLines="40" w:before="96" w:afterLines="40" w:after="96" w:line="276" w:lineRule="auto"/>
              <w:rPr>
                <w:rFonts w:ascii="Arial" w:hAnsi="Arial" w:cs="Arial"/>
                <w:sz w:val="20"/>
                <w:szCs w:val="20"/>
              </w:rPr>
            </w:pPr>
          </w:p>
        </w:tc>
      </w:tr>
      <w:tr w:rsidR="00F07EDA" w14:paraId="6F4B627E"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8D14F"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2920" w:type="dxa"/>
            <w:tcBorders>
              <w:top w:val="single" w:sz="4" w:space="0" w:color="auto"/>
              <w:left w:val="single" w:sz="4" w:space="0" w:color="auto"/>
              <w:bottom w:val="single" w:sz="4" w:space="0" w:color="auto"/>
              <w:right w:val="single" w:sz="4" w:space="0" w:color="auto"/>
            </w:tcBorders>
            <w:vAlign w:val="center"/>
          </w:tcPr>
          <w:p w14:paraId="7F32C685"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59F6E210" w14:textId="77777777" w:rsidR="00F07EDA" w:rsidRDefault="00F07EDA" w:rsidP="00F07EDA">
            <w:pPr>
              <w:spacing w:beforeLines="40" w:before="96" w:afterLines="40" w:after="96" w:line="276" w:lineRule="auto"/>
              <w:rPr>
                <w:rFonts w:ascii="Arial" w:hAnsi="Arial" w:cs="Arial"/>
                <w:sz w:val="20"/>
                <w:szCs w:val="20"/>
              </w:rPr>
            </w:pPr>
          </w:p>
        </w:tc>
      </w:tr>
      <w:tr w:rsidR="00F07EDA" w14:paraId="0C6DF695"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5E14"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2920" w:type="dxa"/>
            <w:tcBorders>
              <w:top w:val="single" w:sz="4" w:space="0" w:color="auto"/>
              <w:left w:val="single" w:sz="4" w:space="0" w:color="auto"/>
              <w:bottom w:val="single" w:sz="4" w:space="0" w:color="auto"/>
              <w:right w:val="single" w:sz="4" w:space="0" w:color="auto"/>
            </w:tcBorders>
            <w:vAlign w:val="center"/>
          </w:tcPr>
          <w:p w14:paraId="543C0B18"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1E826BCA" w14:textId="77777777" w:rsidR="00F07EDA" w:rsidRDefault="00F07EDA" w:rsidP="00F07EDA">
            <w:pPr>
              <w:spacing w:beforeLines="40" w:before="96" w:afterLines="40" w:after="96" w:line="276" w:lineRule="auto"/>
              <w:rPr>
                <w:rFonts w:ascii="Arial" w:hAnsi="Arial" w:cs="Arial"/>
                <w:sz w:val="20"/>
                <w:szCs w:val="20"/>
              </w:rPr>
            </w:pPr>
          </w:p>
        </w:tc>
      </w:tr>
      <w:tr w:rsidR="00F07EDA" w14:paraId="1EF6DA78"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996F91"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Pomoč pri ohranjanju smeri na voznem pasu</w:t>
            </w:r>
          </w:p>
        </w:tc>
        <w:tc>
          <w:tcPr>
            <w:tcW w:w="2920" w:type="dxa"/>
            <w:tcBorders>
              <w:top w:val="single" w:sz="4" w:space="0" w:color="auto"/>
              <w:left w:val="single" w:sz="4" w:space="0" w:color="auto"/>
              <w:bottom w:val="single" w:sz="4" w:space="0" w:color="auto"/>
              <w:right w:val="single" w:sz="4" w:space="0" w:color="auto"/>
            </w:tcBorders>
            <w:vAlign w:val="center"/>
          </w:tcPr>
          <w:p w14:paraId="265A0BC8"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6782C61B" w14:textId="77777777" w:rsidR="00F07EDA" w:rsidRDefault="00F07EDA" w:rsidP="00F07EDA">
            <w:pPr>
              <w:spacing w:beforeLines="40" w:before="96" w:afterLines="40" w:after="96" w:line="276" w:lineRule="auto"/>
              <w:rPr>
                <w:rFonts w:ascii="Arial" w:hAnsi="Arial" w:cs="Arial"/>
                <w:sz w:val="20"/>
                <w:szCs w:val="20"/>
              </w:rPr>
            </w:pPr>
          </w:p>
        </w:tc>
      </w:tr>
      <w:tr w:rsidR="00F07EDA" w14:paraId="69EB71CC"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27ED34"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Držalo za parkirni listek</w:t>
            </w:r>
          </w:p>
        </w:tc>
        <w:tc>
          <w:tcPr>
            <w:tcW w:w="2920" w:type="dxa"/>
            <w:tcBorders>
              <w:top w:val="single" w:sz="4" w:space="0" w:color="auto"/>
              <w:left w:val="single" w:sz="4" w:space="0" w:color="auto"/>
              <w:bottom w:val="single" w:sz="4" w:space="0" w:color="auto"/>
              <w:right w:val="single" w:sz="4" w:space="0" w:color="auto"/>
            </w:tcBorders>
            <w:vAlign w:val="center"/>
          </w:tcPr>
          <w:p w14:paraId="39C3EC43"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C4B904C" w14:textId="77777777" w:rsidR="00F07EDA" w:rsidRDefault="00F07EDA" w:rsidP="00F07EDA">
            <w:pPr>
              <w:spacing w:beforeLines="40" w:before="96" w:afterLines="40" w:after="96" w:line="276" w:lineRule="auto"/>
              <w:rPr>
                <w:rFonts w:ascii="Arial" w:hAnsi="Arial" w:cs="Arial"/>
                <w:sz w:val="20"/>
                <w:szCs w:val="20"/>
              </w:rPr>
            </w:pPr>
          </w:p>
        </w:tc>
      </w:tr>
      <w:tr w:rsidR="00F07EDA" w14:paraId="01959F6E"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79962D"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2920" w:type="dxa"/>
            <w:tcBorders>
              <w:top w:val="single" w:sz="4" w:space="0" w:color="auto"/>
              <w:left w:val="single" w:sz="4" w:space="0" w:color="auto"/>
              <w:bottom w:val="single" w:sz="4" w:space="0" w:color="auto"/>
              <w:right w:val="single" w:sz="4" w:space="0" w:color="auto"/>
            </w:tcBorders>
            <w:vAlign w:val="center"/>
          </w:tcPr>
          <w:p w14:paraId="3B82E183"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7123C07" w14:textId="77777777" w:rsidR="00F07EDA" w:rsidRDefault="00F07EDA" w:rsidP="00F07EDA">
            <w:pPr>
              <w:spacing w:beforeLines="40" w:before="96" w:afterLines="40" w:after="96" w:line="276" w:lineRule="auto"/>
              <w:rPr>
                <w:rFonts w:ascii="Arial" w:hAnsi="Arial" w:cs="Arial"/>
                <w:sz w:val="20"/>
                <w:szCs w:val="20"/>
              </w:rPr>
            </w:pPr>
          </w:p>
        </w:tc>
      </w:tr>
      <w:tr w:rsidR="00F07EDA" w14:paraId="48535290"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11EBFE"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 xml:space="preserve">Plastična ali gumirana talna obloga (zaradi lažjega vzdrževanja in razkuževanja) z dodanimi gumiranimi zaščitnimi </w:t>
            </w:r>
            <w:proofErr w:type="spellStart"/>
            <w:r>
              <w:rPr>
                <w:rFonts w:ascii="Arial" w:hAnsi="Arial" w:cs="Arial"/>
                <w:sz w:val="20"/>
                <w:szCs w:val="20"/>
              </w:rPr>
              <w:t>tepihi</w:t>
            </w:r>
            <w:proofErr w:type="spellEnd"/>
            <w:r>
              <w:rPr>
                <w:rFonts w:ascii="Arial" w:hAnsi="Arial" w:cs="Arial"/>
                <w:sz w:val="20"/>
                <w:szCs w:val="20"/>
              </w:rPr>
              <w:t xml:space="preserve"> spredaj in zadaj ter v prtljažnem delu</w:t>
            </w:r>
          </w:p>
        </w:tc>
        <w:tc>
          <w:tcPr>
            <w:tcW w:w="2920" w:type="dxa"/>
            <w:tcBorders>
              <w:top w:val="single" w:sz="4" w:space="0" w:color="auto"/>
              <w:left w:val="single" w:sz="4" w:space="0" w:color="auto"/>
              <w:bottom w:val="single" w:sz="4" w:space="0" w:color="auto"/>
              <w:right w:val="single" w:sz="4" w:space="0" w:color="auto"/>
            </w:tcBorders>
            <w:vAlign w:val="center"/>
            <w:hideMark/>
          </w:tcPr>
          <w:p w14:paraId="1E974F7C"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532" w:type="dxa"/>
            <w:tcBorders>
              <w:top w:val="single" w:sz="4" w:space="0" w:color="auto"/>
              <w:left w:val="single" w:sz="4" w:space="0" w:color="auto"/>
              <w:bottom w:val="single" w:sz="4" w:space="0" w:color="auto"/>
              <w:right w:val="single" w:sz="4" w:space="0" w:color="auto"/>
            </w:tcBorders>
            <w:vAlign w:val="center"/>
          </w:tcPr>
          <w:p w14:paraId="2DD10FAE" w14:textId="77777777" w:rsidR="00F07EDA" w:rsidRDefault="00F07EDA" w:rsidP="00F07EDA">
            <w:pPr>
              <w:spacing w:beforeLines="40" w:before="96" w:afterLines="40" w:after="96" w:line="276" w:lineRule="auto"/>
              <w:rPr>
                <w:rFonts w:ascii="Arial" w:hAnsi="Arial" w:cs="Arial"/>
                <w:sz w:val="20"/>
                <w:szCs w:val="20"/>
              </w:rPr>
            </w:pPr>
          </w:p>
        </w:tc>
      </w:tr>
      <w:tr w:rsidR="00F07EDA" w14:paraId="4F1385E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933BAC"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2920" w:type="dxa"/>
            <w:tcBorders>
              <w:top w:val="single" w:sz="4" w:space="0" w:color="auto"/>
              <w:left w:val="single" w:sz="4" w:space="0" w:color="auto"/>
              <w:bottom w:val="single" w:sz="4" w:space="0" w:color="auto"/>
              <w:right w:val="single" w:sz="4" w:space="0" w:color="auto"/>
            </w:tcBorders>
            <w:vAlign w:val="center"/>
            <w:hideMark/>
          </w:tcPr>
          <w:p w14:paraId="0E651BC4"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57E6DF5B" w14:textId="77777777" w:rsidR="00F07EDA" w:rsidRDefault="00F07EDA" w:rsidP="00F07EDA">
            <w:pPr>
              <w:spacing w:beforeLines="40" w:before="96" w:afterLines="40" w:after="96" w:line="276" w:lineRule="auto"/>
              <w:rPr>
                <w:rFonts w:ascii="Arial" w:hAnsi="Arial" w:cs="Arial"/>
                <w:sz w:val="20"/>
                <w:szCs w:val="20"/>
              </w:rPr>
            </w:pPr>
          </w:p>
        </w:tc>
      </w:tr>
      <w:tr w:rsidR="00F07EDA" w14:paraId="19B890FE"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0461E2"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22BDDB7"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57E57B50" w14:textId="77777777" w:rsidR="00F07EDA" w:rsidRDefault="00F07EDA" w:rsidP="00F07EDA">
            <w:pPr>
              <w:spacing w:beforeLines="40" w:before="96" w:afterLines="40" w:after="96" w:line="276" w:lineRule="auto"/>
              <w:rPr>
                <w:rFonts w:ascii="Arial" w:hAnsi="Arial" w:cs="Arial"/>
                <w:sz w:val="20"/>
                <w:szCs w:val="20"/>
              </w:rPr>
            </w:pPr>
          </w:p>
        </w:tc>
      </w:tr>
      <w:tr w:rsidR="00F07EDA" w14:paraId="0B3613E7"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9F2D73"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D9F7210"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18E7AF20" w14:textId="77777777" w:rsidR="00F07EDA" w:rsidRDefault="00F07EDA" w:rsidP="00F07EDA">
            <w:pPr>
              <w:spacing w:beforeLines="40" w:before="96" w:afterLines="40" w:after="96" w:line="276" w:lineRule="auto"/>
              <w:rPr>
                <w:rFonts w:ascii="Arial" w:hAnsi="Arial" w:cs="Arial"/>
                <w:sz w:val="20"/>
                <w:szCs w:val="20"/>
              </w:rPr>
            </w:pPr>
          </w:p>
        </w:tc>
      </w:tr>
      <w:tr w:rsidR="00F07EDA" w14:paraId="6815BCC7"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63E04"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Lita/aluminijasta platišča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8A5E2A9"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3EF56AFA" w14:textId="77777777" w:rsidR="00F07EDA" w:rsidRDefault="00F07EDA" w:rsidP="00F07EDA">
            <w:pPr>
              <w:spacing w:beforeLines="40" w:before="96" w:afterLines="40" w:after="96" w:line="276" w:lineRule="auto"/>
              <w:rPr>
                <w:rFonts w:ascii="Arial" w:hAnsi="Arial" w:cs="Arial"/>
                <w:sz w:val="20"/>
                <w:szCs w:val="20"/>
              </w:rPr>
            </w:pPr>
          </w:p>
        </w:tc>
      </w:tr>
      <w:tr w:rsidR="00F07EDA" w14:paraId="5411A1EC"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F814D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w:t>
            </w:r>
          </w:p>
        </w:tc>
        <w:tc>
          <w:tcPr>
            <w:tcW w:w="2920" w:type="dxa"/>
            <w:tcBorders>
              <w:top w:val="single" w:sz="4" w:space="0" w:color="auto"/>
              <w:left w:val="single" w:sz="4" w:space="0" w:color="auto"/>
              <w:bottom w:val="single" w:sz="4" w:space="0" w:color="auto"/>
              <w:right w:val="single" w:sz="4" w:space="0" w:color="auto"/>
            </w:tcBorders>
            <w:vAlign w:val="center"/>
            <w:hideMark/>
          </w:tcPr>
          <w:p w14:paraId="5C43F07D"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356DE5B2" w14:textId="77777777" w:rsidR="00F07EDA" w:rsidRDefault="00F07EDA" w:rsidP="00F07EDA">
            <w:pPr>
              <w:spacing w:beforeLines="40" w:before="96" w:afterLines="40" w:after="96" w:line="276" w:lineRule="auto"/>
              <w:rPr>
                <w:rFonts w:ascii="Arial" w:hAnsi="Arial" w:cs="Arial"/>
                <w:sz w:val="20"/>
                <w:szCs w:val="20"/>
              </w:rPr>
            </w:pPr>
          </w:p>
        </w:tc>
      </w:tr>
      <w:tr w:rsidR="00F07EDA" w14:paraId="374DBBBF"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7DC6C8"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Štiri zimske pnevmatike</w:t>
            </w:r>
          </w:p>
        </w:tc>
        <w:tc>
          <w:tcPr>
            <w:tcW w:w="2920" w:type="dxa"/>
            <w:tcBorders>
              <w:top w:val="single" w:sz="4" w:space="0" w:color="auto"/>
              <w:left w:val="single" w:sz="4" w:space="0" w:color="auto"/>
              <w:bottom w:val="single" w:sz="4" w:space="0" w:color="auto"/>
              <w:right w:val="single" w:sz="4" w:space="0" w:color="auto"/>
            </w:tcBorders>
            <w:vAlign w:val="center"/>
          </w:tcPr>
          <w:p w14:paraId="4B3FBDA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NE</w:t>
            </w:r>
          </w:p>
        </w:tc>
        <w:tc>
          <w:tcPr>
            <w:tcW w:w="2532" w:type="dxa"/>
            <w:tcBorders>
              <w:top w:val="single" w:sz="4" w:space="0" w:color="auto"/>
              <w:left w:val="single" w:sz="4" w:space="0" w:color="auto"/>
              <w:bottom w:val="single" w:sz="4" w:space="0" w:color="auto"/>
              <w:right w:val="single" w:sz="4" w:space="0" w:color="auto"/>
            </w:tcBorders>
            <w:vAlign w:val="center"/>
          </w:tcPr>
          <w:p w14:paraId="675B5EB9" w14:textId="77777777" w:rsidR="00F07EDA" w:rsidRDefault="00F07EDA" w:rsidP="00F07EDA">
            <w:pPr>
              <w:spacing w:beforeLines="40" w:before="96" w:afterLines="40" w:after="96" w:line="276" w:lineRule="auto"/>
              <w:rPr>
                <w:rFonts w:ascii="Arial" w:hAnsi="Arial" w:cs="Arial"/>
                <w:sz w:val="20"/>
                <w:szCs w:val="20"/>
              </w:rPr>
            </w:pPr>
          </w:p>
        </w:tc>
      </w:tr>
      <w:tr w:rsidR="00F07EDA" w14:paraId="425A7EC7"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284E60"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2920" w:type="dxa"/>
            <w:tcBorders>
              <w:top w:val="single" w:sz="4" w:space="0" w:color="auto"/>
              <w:left w:val="single" w:sz="4" w:space="0" w:color="auto"/>
              <w:bottom w:val="single" w:sz="4" w:space="0" w:color="auto"/>
              <w:right w:val="single" w:sz="4" w:space="0" w:color="auto"/>
            </w:tcBorders>
            <w:vAlign w:val="center"/>
            <w:hideMark/>
          </w:tcPr>
          <w:p w14:paraId="7153975B"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532" w:type="dxa"/>
            <w:tcBorders>
              <w:top w:val="single" w:sz="4" w:space="0" w:color="auto"/>
              <w:left w:val="single" w:sz="4" w:space="0" w:color="auto"/>
              <w:bottom w:val="single" w:sz="4" w:space="0" w:color="auto"/>
              <w:right w:val="single" w:sz="4" w:space="0" w:color="auto"/>
            </w:tcBorders>
            <w:vAlign w:val="center"/>
          </w:tcPr>
          <w:p w14:paraId="2EE28023" w14:textId="77777777" w:rsidR="00F07EDA" w:rsidRDefault="00F07EDA" w:rsidP="00F07EDA">
            <w:pPr>
              <w:spacing w:beforeLines="40" w:before="96" w:afterLines="40" w:after="96" w:line="276" w:lineRule="auto"/>
              <w:rPr>
                <w:rFonts w:ascii="Arial" w:hAnsi="Arial" w:cs="Arial"/>
                <w:sz w:val="20"/>
                <w:szCs w:val="20"/>
              </w:rPr>
            </w:pPr>
          </w:p>
        </w:tc>
      </w:tr>
      <w:tr w:rsidR="00F07EDA" w14:paraId="5F9F609F" w14:textId="77777777" w:rsidTr="00F07EDA">
        <w:tc>
          <w:tcPr>
            <w:tcW w:w="877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BE7DBF" w14:textId="77777777" w:rsidR="00F07EDA" w:rsidRDefault="00F07EDA" w:rsidP="00F07EDA">
            <w:pPr>
              <w:spacing w:beforeLines="40" w:before="96" w:afterLines="40" w:after="96" w:line="276" w:lineRule="auto"/>
              <w:jc w:val="center"/>
              <w:rPr>
                <w:rFonts w:ascii="Arial" w:hAnsi="Arial" w:cs="Arial"/>
                <w:b/>
                <w:bCs/>
                <w:sz w:val="20"/>
                <w:szCs w:val="20"/>
              </w:rPr>
            </w:pPr>
            <w:r>
              <w:rPr>
                <w:rFonts w:ascii="Arial" w:hAnsi="Arial" w:cs="Arial"/>
                <w:b/>
                <w:bCs/>
                <w:sz w:val="20"/>
                <w:szCs w:val="20"/>
              </w:rPr>
              <w:lastRenderedPageBreak/>
              <w:t>GARANCIJSKA DOBA</w:t>
            </w:r>
          </w:p>
          <w:p w14:paraId="3AEADFFB" w14:textId="77777777" w:rsidR="00F07EDA" w:rsidRPr="0060728E" w:rsidRDefault="00F07EDA" w:rsidP="00F07EDA">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 xml:space="preserve">vpiše garancijske roke in </w:t>
            </w:r>
            <w:r w:rsidRPr="0060728E">
              <w:rPr>
                <w:rFonts w:ascii="Arial" w:hAnsi="Arial" w:cs="Arial"/>
                <w:sz w:val="20"/>
                <w:szCs w:val="20"/>
                <w:u w:val="single"/>
              </w:rPr>
              <w:t>priloži splošne garancijske pogoje proizvajalca</w:t>
            </w:r>
            <w:r w:rsidRPr="0060728E">
              <w:rPr>
                <w:rFonts w:ascii="Arial" w:hAnsi="Arial" w:cs="Arial"/>
                <w:bCs/>
                <w:sz w:val="20"/>
                <w:szCs w:val="20"/>
              </w:rPr>
              <w:t>)</w:t>
            </w:r>
          </w:p>
        </w:tc>
      </w:tr>
      <w:tr w:rsidR="00F07EDA" w14:paraId="686233E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4A95B2" w14:textId="77777777" w:rsidR="00F07EDA" w:rsidRDefault="00F07EDA" w:rsidP="00F07EDA">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2920" w:type="dxa"/>
            <w:tcBorders>
              <w:top w:val="single" w:sz="4" w:space="0" w:color="auto"/>
              <w:left w:val="single" w:sz="4" w:space="0" w:color="auto"/>
              <w:bottom w:val="single" w:sz="4" w:space="0" w:color="auto"/>
              <w:right w:val="single" w:sz="4" w:space="0" w:color="auto"/>
            </w:tcBorders>
            <w:vAlign w:val="center"/>
            <w:hideMark/>
          </w:tcPr>
          <w:p w14:paraId="485D90A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532" w:type="dxa"/>
            <w:tcBorders>
              <w:top w:val="single" w:sz="4" w:space="0" w:color="auto"/>
              <w:left w:val="single" w:sz="4" w:space="0" w:color="auto"/>
              <w:bottom w:val="single" w:sz="4" w:space="0" w:color="auto"/>
              <w:right w:val="single" w:sz="4" w:space="0" w:color="auto"/>
            </w:tcBorders>
            <w:vAlign w:val="center"/>
          </w:tcPr>
          <w:p w14:paraId="488318FB" w14:textId="77777777" w:rsidR="00F07EDA" w:rsidRDefault="00F07EDA" w:rsidP="00F07EDA">
            <w:pPr>
              <w:spacing w:beforeLines="40" w:before="96" w:afterLines="40" w:after="96" w:line="276" w:lineRule="auto"/>
              <w:rPr>
                <w:rFonts w:ascii="Arial" w:hAnsi="Arial" w:cs="Arial"/>
                <w:sz w:val="20"/>
                <w:szCs w:val="20"/>
              </w:rPr>
            </w:pPr>
          </w:p>
        </w:tc>
      </w:tr>
      <w:tr w:rsidR="00F07EDA" w14:paraId="7BFECBA7"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DA273" w14:textId="77777777" w:rsidR="00F07EDA" w:rsidRDefault="00F07EDA" w:rsidP="00F07EDA">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2920" w:type="dxa"/>
            <w:tcBorders>
              <w:top w:val="single" w:sz="4" w:space="0" w:color="auto"/>
              <w:left w:val="single" w:sz="4" w:space="0" w:color="auto"/>
              <w:bottom w:val="single" w:sz="4" w:space="0" w:color="auto"/>
              <w:right w:val="single" w:sz="4" w:space="0" w:color="auto"/>
            </w:tcBorders>
            <w:vAlign w:val="center"/>
          </w:tcPr>
          <w:p w14:paraId="7AFDC979"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532" w:type="dxa"/>
            <w:tcBorders>
              <w:top w:val="single" w:sz="4" w:space="0" w:color="auto"/>
              <w:left w:val="single" w:sz="4" w:space="0" w:color="auto"/>
              <w:bottom w:val="single" w:sz="4" w:space="0" w:color="auto"/>
              <w:right w:val="single" w:sz="4" w:space="0" w:color="auto"/>
            </w:tcBorders>
            <w:vAlign w:val="center"/>
          </w:tcPr>
          <w:p w14:paraId="752733E5" w14:textId="77777777" w:rsidR="00F07EDA" w:rsidRDefault="00F07EDA" w:rsidP="00F07EDA">
            <w:pPr>
              <w:spacing w:beforeLines="40" w:before="96" w:afterLines="40" w:after="96" w:line="276" w:lineRule="auto"/>
              <w:rPr>
                <w:rFonts w:ascii="Arial" w:hAnsi="Arial" w:cs="Arial"/>
                <w:sz w:val="20"/>
                <w:szCs w:val="20"/>
              </w:rPr>
            </w:pPr>
          </w:p>
        </w:tc>
      </w:tr>
      <w:tr w:rsidR="00F07EDA" w14:paraId="265A3164"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D7C26C"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2920" w:type="dxa"/>
            <w:tcBorders>
              <w:top w:val="single" w:sz="4" w:space="0" w:color="auto"/>
              <w:left w:val="single" w:sz="4" w:space="0" w:color="auto"/>
              <w:bottom w:val="single" w:sz="4" w:space="0" w:color="auto"/>
              <w:right w:val="single" w:sz="4" w:space="0" w:color="auto"/>
            </w:tcBorders>
            <w:vAlign w:val="center"/>
            <w:hideMark/>
          </w:tcPr>
          <w:p w14:paraId="084A93B6"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532" w:type="dxa"/>
            <w:tcBorders>
              <w:top w:val="single" w:sz="4" w:space="0" w:color="auto"/>
              <w:left w:val="single" w:sz="4" w:space="0" w:color="auto"/>
              <w:bottom w:val="single" w:sz="4" w:space="0" w:color="auto"/>
              <w:right w:val="single" w:sz="4" w:space="0" w:color="auto"/>
            </w:tcBorders>
            <w:vAlign w:val="center"/>
          </w:tcPr>
          <w:p w14:paraId="301164F1" w14:textId="77777777" w:rsidR="00F07EDA" w:rsidRDefault="00F07EDA" w:rsidP="00F07EDA">
            <w:pPr>
              <w:spacing w:beforeLines="40" w:before="96" w:afterLines="40" w:after="96" w:line="276" w:lineRule="auto"/>
              <w:rPr>
                <w:rFonts w:ascii="Arial" w:hAnsi="Arial" w:cs="Arial"/>
                <w:sz w:val="20"/>
                <w:szCs w:val="20"/>
              </w:rPr>
            </w:pPr>
          </w:p>
        </w:tc>
      </w:tr>
      <w:tr w:rsidR="00F07EDA" w14:paraId="568D0A54" w14:textId="77777777" w:rsidTr="00F07EDA">
        <w:tc>
          <w:tcPr>
            <w:tcW w:w="877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D2599E0" w14:textId="77777777" w:rsidR="00F07EDA" w:rsidRDefault="00F07EDA" w:rsidP="00F07EDA">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F07EDA" w14:paraId="4DB92F6A"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D21E31"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2920" w:type="dxa"/>
            <w:tcBorders>
              <w:top w:val="single" w:sz="4" w:space="0" w:color="auto"/>
              <w:left w:val="single" w:sz="4" w:space="0" w:color="auto"/>
              <w:bottom w:val="single" w:sz="4" w:space="0" w:color="auto"/>
              <w:right w:val="single" w:sz="4" w:space="0" w:color="auto"/>
            </w:tcBorders>
            <w:vAlign w:val="center"/>
            <w:hideMark/>
          </w:tcPr>
          <w:p w14:paraId="46DD2A4C"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532" w:type="dxa"/>
            <w:tcBorders>
              <w:top w:val="single" w:sz="4" w:space="0" w:color="auto"/>
              <w:left w:val="single" w:sz="4" w:space="0" w:color="auto"/>
              <w:bottom w:val="single" w:sz="4" w:space="0" w:color="auto"/>
              <w:right w:val="single" w:sz="4" w:space="0" w:color="auto"/>
            </w:tcBorders>
            <w:vAlign w:val="center"/>
          </w:tcPr>
          <w:p w14:paraId="2DAC800D" w14:textId="77777777" w:rsidR="00F07EDA" w:rsidRDefault="00F07EDA" w:rsidP="00F07EDA">
            <w:pPr>
              <w:spacing w:beforeLines="40" w:before="96" w:afterLines="40" w:after="96" w:line="276" w:lineRule="auto"/>
              <w:rPr>
                <w:rFonts w:ascii="Arial" w:hAnsi="Arial" w:cs="Arial"/>
                <w:sz w:val="20"/>
                <w:szCs w:val="20"/>
              </w:rPr>
            </w:pPr>
          </w:p>
        </w:tc>
      </w:tr>
      <w:tr w:rsidR="00F07EDA" w14:paraId="6A027DB8"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5CD44B"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2920" w:type="dxa"/>
            <w:tcBorders>
              <w:top w:val="single" w:sz="4" w:space="0" w:color="auto"/>
              <w:left w:val="single" w:sz="4" w:space="0" w:color="auto"/>
              <w:bottom w:val="single" w:sz="4" w:space="0" w:color="auto"/>
              <w:right w:val="single" w:sz="4" w:space="0" w:color="auto"/>
            </w:tcBorders>
            <w:vAlign w:val="center"/>
            <w:hideMark/>
          </w:tcPr>
          <w:p w14:paraId="08491279"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532" w:type="dxa"/>
            <w:tcBorders>
              <w:top w:val="single" w:sz="4" w:space="0" w:color="auto"/>
              <w:left w:val="single" w:sz="4" w:space="0" w:color="auto"/>
              <w:bottom w:val="single" w:sz="4" w:space="0" w:color="auto"/>
              <w:right w:val="single" w:sz="4" w:space="0" w:color="auto"/>
            </w:tcBorders>
            <w:vAlign w:val="center"/>
          </w:tcPr>
          <w:p w14:paraId="76565B89" w14:textId="77777777" w:rsidR="00F07EDA" w:rsidRDefault="00F07EDA" w:rsidP="00F07EDA">
            <w:pPr>
              <w:spacing w:beforeLines="40" w:before="96" w:afterLines="40" w:after="96" w:line="276" w:lineRule="auto"/>
              <w:rPr>
                <w:rFonts w:ascii="Arial" w:hAnsi="Arial" w:cs="Arial"/>
                <w:sz w:val="20"/>
                <w:szCs w:val="20"/>
              </w:rPr>
            </w:pPr>
          </w:p>
        </w:tc>
      </w:tr>
      <w:tr w:rsidR="00F07EDA" w14:paraId="31143BA2" w14:textId="77777777" w:rsidTr="00F07EDA">
        <w:tc>
          <w:tcPr>
            <w:tcW w:w="33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9DEBB5" w14:textId="77777777" w:rsidR="00F07EDA" w:rsidRDefault="00F07EDA" w:rsidP="00F07EDA">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2920" w:type="dxa"/>
            <w:tcBorders>
              <w:top w:val="single" w:sz="4" w:space="0" w:color="auto"/>
              <w:left w:val="single" w:sz="4" w:space="0" w:color="auto"/>
              <w:bottom w:val="single" w:sz="4" w:space="0" w:color="auto"/>
              <w:right w:val="single" w:sz="4" w:space="0" w:color="auto"/>
            </w:tcBorders>
            <w:vAlign w:val="center"/>
            <w:hideMark/>
          </w:tcPr>
          <w:p w14:paraId="51688639" w14:textId="77777777" w:rsidR="00F07EDA" w:rsidRDefault="00F07EDA" w:rsidP="00F07EDA">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532" w:type="dxa"/>
            <w:tcBorders>
              <w:top w:val="single" w:sz="4" w:space="0" w:color="auto"/>
              <w:left w:val="single" w:sz="4" w:space="0" w:color="auto"/>
              <w:bottom w:val="single" w:sz="4" w:space="0" w:color="auto"/>
              <w:right w:val="single" w:sz="4" w:space="0" w:color="auto"/>
            </w:tcBorders>
            <w:vAlign w:val="center"/>
          </w:tcPr>
          <w:p w14:paraId="31F22222" w14:textId="77777777" w:rsidR="00F07EDA" w:rsidRDefault="00F07EDA" w:rsidP="00F07EDA">
            <w:pPr>
              <w:spacing w:beforeLines="40" w:before="96" w:afterLines="40" w:after="96" w:line="276" w:lineRule="auto"/>
              <w:rPr>
                <w:rFonts w:ascii="Arial" w:hAnsi="Arial" w:cs="Arial"/>
                <w:sz w:val="20"/>
                <w:szCs w:val="20"/>
              </w:rPr>
            </w:pPr>
          </w:p>
        </w:tc>
      </w:tr>
    </w:tbl>
    <w:p w14:paraId="0F9B3EFF" w14:textId="77777777" w:rsidR="003479E6" w:rsidRPr="007B2E59" w:rsidRDefault="003479E6" w:rsidP="00F07EDA">
      <w:pPr>
        <w:tabs>
          <w:tab w:val="left" w:pos="4866"/>
        </w:tabs>
        <w:autoSpaceDE w:val="0"/>
        <w:adjustRightInd w:val="0"/>
        <w:spacing w:after="0" w:line="276" w:lineRule="auto"/>
        <w:jc w:val="both"/>
        <w:rPr>
          <w:rFonts w:ascii="Arial" w:hAnsi="Arial" w:cs="Arial"/>
        </w:rPr>
      </w:pPr>
    </w:p>
    <w:p w14:paraId="07D3FF61" w14:textId="14CECB4D" w:rsidR="003479E6" w:rsidRPr="003479E6" w:rsidRDefault="003479E6" w:rsidP="003479E6">
      <w:pPr>
        <w:pStyle w:val="Standard"/>
        <w:rPr>
          <w:rFonts w:ascii="Arial" w:hAnsi="Arial" w:cs="Arial"/>
          <w:b/>
          <w:color w:val="000000" w:themeColor="text1"/>
          <w:u w:val="single"/>
        </w:rPr>
      </w:pPr>
      <w:r>
        <w:rPr>
          <w:rFonts w:ascii="Arial" w:hAnsi="Arial" w:cs="Arial"/>
          <w:b/>
          <w:color w:val="000000" w:themeColor="text1"/>
          <w:u w:val="single"/>
        </w:rPr>
        <w:t>Sklop št. 2</w:t>
      </w:r>
      <w:r w:rsidRPr="003479E6">
        <w:rPr>
          <w:rFonts w:ascii="Arial" w:hAnsi="Arial" w:cs="Arial"/>
          <w:b/>
          <w:color w:val="000000" w:themeColor="text1"/>
          <w:u w:val="single"/>
        </w:rPr>
        <w:t>: N</w:t>
      </w:r>
      <w:r w:rsidR="009B782D">
        <w:rPr>
          <w:rFonts w:ascii="Arial" w:hAnsi="Arial" w:cs="Arial"/>
          <w:b/>
          <w:u w:val="single"/>
        </w:rPr>
        <w:t>akup</w:t>
      </w:r>
      <w:r>
        <w:rPr>
          <w:rFonts w:ascii="Arial" w:hAnsi="Arial" w:cs="Arial"/>
          <w:b/>
          <w:u w:val="single"/>
        </w:rPr>
        <w:t xml:space="preserve"> </w:t>
      </w:r>
      <w:r w:rsidRPr="003479E6">
        <w:rPr>
          <w:rFonts w:ascii="Arial" w:hAnsi="Arial" w:cs="Arial"/>
          <w:b/>
          <w:u w:val="single"/>
        </w:rPr>
        <w:t>vozila za patronažno službo</w:t>
      </w:r>
      <w:r w:rsidR="009B782D">
        <w:rPr>
          <w:rFonts w:ascii="Arial" w:hAnsi="Arial" w:cs="Arial"/>
          <w:b/>
          <w:u w:val="single"/>
        </w:rPr>
        <w:t xml:space="preserve"> (bencin/dizel, 4×4)</w:t>
      </w:r>
      <w:r w:rsidRPr="003479E6">
        <w:rPr>
          <w:rFonts w:ascii="Arial" w:hAnsi="Arial" w:cs="Arial"/>
          <w:b/>
          <w:color w:val="000000" w:themeColor="text1"/>
          <w:u w:val="single"/>
        </w:rPr>
        <w:t>:</w:t>
      </w:r>
    </w:p>
    <w:p w14:paraId="1C4A8203" w14:textId="77777777" w:rsidR="003479E6" w:rsidRPr="00597AEB" w:rsidRDefault="003479E6" w:rsidP="003479E6">
      <w:pPr>
        <w:spacing w:after="0" w:line="276" w:lineRule="auto"/>
        <w:jc w:val="both"/>
        <w:rPr>
          <w:rFonts w:ascii="Arial" w:hAnsi="Arial" w:cs="Arial"/>
          <w:bCs/>
          <w:color w:val="000000" w:themeColor="text1"/>
        </w:rPr>
      </w:pPr>
    </w:p>
    <w:p w14:paraId="7377DDEF" w14:textId="6F2397EA" w:rsidR="003479E6" w:rsidRDefault="003479E6" w:rsidP="003479E6">
      <w:pPr>
        <w:spacing w:after="0" w:line="276" w:lineRule="auto"/>
        <w:jc w:val="both"/>
        <w:rPr>
          <w:rFonts w:ascii="Arial" w:hAnsi="Arial" w:cs="Arial"/>
          <w:bCs/>
        </w:rPr>
      </w:pPr>
      <w:r w:rsidRPr="009B782D">
        <w:rPr>
          <w:rFonts w:ascii="Arial" w:hAnsi="Arial" w:cs="Arial"/>
          <w:bCs/>
        </w:rPr>
        <w:t xml:space="preserve">Predmet ponudbe </w:t>
      </w:r>
      <w:r w:rsidR="009B782D" w:rsidRPr="009B782D">
        <w:rPr>
          <w:rFonts w:ascii="Arial" w:hAnsi="Arial" w:cs="Arial"/>
          <w:bCs/>
        </w:rPr>
        <w:t>je osebno vozilo za patronažno službo</w:t>
      </w:r>
      <w:r w:rsidR="00F07EDA">
        <w:rPr>
          <w:rFonts w:ascii="Arial" w:hAnsi="Arial" w:cs="Arial"/>
          <w:bCs/>
        </w:rPr>
        <w:t xml:space="preserve"> (4×4 pogon)</w:t>
      </w:r>
      <w:r w:rsidRPr="009B782D">
        <w:rPr>
          <w:rFonts w:ascii="Arial" w:hAnsi="Arial" w:cs="Arial"/>
          <w:bCs/>
        </w:rPr>
        <w:t>, z naslednjimi ali boljšimi karakteristikami (</w:t>
      </w:r>
      <w:r w:rsidRPr="009B782D">
        <w:rPr>
          <w:rFonts w:ascii="Arial" w:hAnsi="Arial" w:cs="Arial"/>
        </w:rPr>
        <w:t>ponudnik v tabeli spodaj v celoti izpolni rubriko »Lastnosti ponujenega vozila«</w:t>
      </w:r>
      <w:r w:rsidRPr="009B782D">
        <w:rPr>
          <w:rFonts w:ascii="Arial" w:hAnsi="Arial" w:cs="Arial"/>
          <w:bCs/>
        </w:rPr>
        <w:t>):</w:t>
      </w:r>
    </w:p>
    <w:p w14:paraId="588A1E5F"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019"/>
        <w:gridCol w:w="2611"/>
      </w:tblGrid>
      <w:tr w:rsidR="003479E6" w14:paraId="6A8ACB63" w14:textId="77777777" w:rsidTr="003479E6">
        <w:trPr>
          <w:gridBefore w:val="1"/>
          <w:wBefore w:w="3430" w:type="dxa"/>
        </w:trPr>
        <w:tc>
          <w:tcPr>
            <w:tcW w:w="30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BC08C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6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AA04E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3479E6" w14:paraId="25E1316E"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9A97B04"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3479E6" w14:paraId="53B76B7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320EC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A6E66A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Osebno vozilo</w:t>
            </w:r>
          </w:p>
        </w:tc>
        <w:tc>
          <w:tcPr>
            <w:tcW w:w="2611" w:type="dxa"/>
            <w:tcBorders>
              <w:top w:val="single" w:sz="4" w:space="0" w:color="auto"/>
              <w:left w:val="single" w:sz="4" w:space="0" w:color="auto"/>
              <w:bottom w:val="single" w:sz="4" w:space="0" w:color="auto"/>
              <w:right w:val="single" w:sz="4" w:space="0" w:color="auto"/>
            </w:tcBorders>
            <w:vAlign w:val="center"/>
          </w:tcPr>
          <w:p w14:paraId="5865C80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FF0F0C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A2938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019" w:type="dxa"/>
            <w:tcBorders>
              <w:top w:val="single" w:sz="4" w:space="0" w:color="auto"/>
              <w:left w:val="single" w:sz="4" w:space="0" w:color="auto"/>
              <w:bottom w:val="single" w:sz="4" w:space="0" w:color="auto"/>
              <w:right w:val="single" w:sz="4" w:space="0" w:color="auto"/>
            </w:tcBorders>
            <w:vAlign w:val="center"/>
          </w:tcPr>
          <w:p w14:paraId="7E02F0C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Bela</w:t>
            </w:r>
          </w:p>
        </w:tc>
        <w:tc>
          <w:tcPr>
            <w:tcW w:w="2611" w:type="dxa"/>
            <w:tcBorders>
              <w:top w:val="single" w:sz="4" w:space="0" w:color="auto"/>
              <w:left w:val="single" w:sz="4" w:space="0" w:color="auto"/>
              <w:bottom w:val="single" w:sz="4" w:space="0" w:color="auto"/>
              <w:right w:val="single" w:sz="4" w:space="0" w:color="auto"/>
            </w:tcBorders>
            <w:vAlign w:val="center"/>
          </w:tcPr>
          <w:p w14:paraId="51DB950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7995B24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50F35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019" w:type="dxa"/>
            <w:tcBorders>
              <w:top w:val="single" w:sz="4" w:space="0" w:color="auto"/>
              <w:left w:val="single" w:sz="4" w:space="0" w:color="auto"/>
              <w:bottom w:val="single" w:sz="4" w:space="0" w:color="auto"/>
              <w:right w:val="single" w:sz="4" w:space="0" w:color="auto"/>
            </w:tcBorders>
            <w:vAlign w:val="center"/>
          </w:tcPr>
          <w:p w14:paraId="0193C7D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1D665348"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55BE2E0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E4E07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D84EE5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67 KW- Max. 75 KW</w:t>
            </w:r>
          </w:p>
        </w:tc>
        <w:tc>
          <w:tcPr>
            <w:tcW w:w="2611" w:type="dxa"/>
            <w:tcBorders>
              <w:top w:val="single" w:sz="4" w:space="0" w:color="auto"/>
              <w:left w:val="single" w:sz="4" w:space="0" w:color="auto"/>
              <w:bottom w:val="single" w:sz="4" w:space="0" w:color="auto"/>
              <w:right w:val="single" w:sz="4" w:space="0" w:color="auto"/>
            </w:tcBorders>
            <w:vAlign w:val="center"/>
          </w:tcPr>
          <w:p w14:paraId="5FB8F5E5"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1C44303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F99D1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019" w:type="dxa"/>
            <w:tcBorders>
              <w:top w:val="single" w:sz="4" w:space="0" w:color="auto"/>
              <w:left w:val="single" w:sz="4" w:space="0" w:color="auto"/>
              <w:bottom w:val="single" w:sz="4" w:space="0" w:color="auto"/>
              <w:right w:val="single" w:sz="4" w:space="0" w:color="auto"/>
            </w:tcBorders>
            <w:vAlign w:val="center"/>
          </w:tcPr>
          <w:p w14:paraId="320C3234" w14:textId="3F4A6F7C" w:rsidR="003479E6" w:rsidRDefault="009B782D" w:rsidP="003479E6">
            <w:pPr>
              <w:spacing w:beforeLines="40" w:before="96" w:afterLines="40" w:after="96" w:line="276" w:lineRule="auto"/>
              <w:jc w:val="center"/>
              <w:rPr>
                <w:rFonts w:ascii="Arial" w:hAnsi="Arial" w:cs="Arial"/>
                <w:sz w:val="20"/>
                <w:szCs w:val="20"/>
              </w:rPr>
            </w:pPr>
            <w:r>
              <w:rPr>
                <w:rFonts w:ascii="Arial" w:hAnsi="Arial" w:cs="Arial"/>
                <w:sz w:val="20"/>
                <w:szCs w:val="20"/>
              </w:rPr>
              <w:t>Dizel/bencin</w:t>
            </w:r>
          </w:p>
        </w:tc>
        <w:tc>
          <w:tcPr>
            <w:tcW w:w="2611" w:type="dxa"/>
            <w:tcBorders>
              <w:top w:val="single" w:sz="4" w:space="0" w:color="auto"/>
              <w:left w:val="single" w:sz="4" w:space="0" w:color="auto"/>
              <w:bottom w:val="single" w:sz="4" w:space="0" w:color="auto"/>
              <w:right w:val="single" w:sz="4" w:space="0" w:color="auto"/>
            </w:tcBorders>
            <w:vAlign w:val="center"/>
          </w:tcPr>
          <w:p w14:paraId="18EECD3C"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285F720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F9A6E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019" w:type="dxa"/>
            <w:tcBorders>
              <w:top w:val="single" w:sz="4" w:space="0" w:color="auto"/>
              <w:left w:val="single" w:sz="4" w:space="0" w:color="auto"/>
              <w:bottom w:val="single" w:sz="4" w:space="0" w:color="auto"/>
              <w:right w:val="single" w:sz="4" w:space="0" w:color="auto"/>
            </w:tcBorders>
            <w:vAlign w:val="center"/>
          </w:tcPr>
          <w:p w14:paraId="4A84193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611" w:type="dxa"/>
            <w:tcBorders>
              <w:top w:val="single" w:sz="4" w:space="0" w:color="auto"/>
              <w:left w:val="single" w:sz="4" w:space="0" w:color="auto"/>
              <w:bottom w:val="single" w:sz="4" w:space="0" w:color="auto"/>
              <w:right w:val="single" w:sz="4" w:space="0" w:color="auto"/>
            </w:tcBorders>
            <w:vAlign w:val="center"/>
          </w:tcPr>
          <w:p w14:paraId="48C77EFC"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995547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A5256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019" w:type="dxa"/>
            <w:tcBorders>
              <w:top w:val="single" w:sz="4" w:space="0" w:color="auto"/>
              <w:left w:val="single" w:sz="4" w:space="0" w:color="auto"/>
              <w:bottom w:val="single" w:sz="4" w:space="0" w:color="auto"/>
              <w:right w:val="single" w:sz="4" w:space="0" w:color="auto"/>
            </w:tcBorders>
            <w:vAlign w:val="center"/>
          </w:tcPr>
          <w:p w14:paraId="0A99554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611" w:type="dxa"/>
            <w:tcBorders>
              <w:top w:val="single" w:sz="4" w:space="0" w:color="auto"/>
              <w:left w:val="single" w:sz="4" w:space="0" w:color="auto"/>
              <w:bottom w:val="single" w:sz="4" w:space="0" w:color="auto"/>
              <w:right w:val="single" w:sz="4" w:space="0" w:color="auto"/>
            </w:tcBorders>
            <w:vAlign w:val="center"/>
          </w:tcPr>
          <w:p w14:paraId="37699C13"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711D84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0D6A26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5218B0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611" w:type="dxa"/>
            <w:tcBorders>
              <w:top w:val="single" w:sz="4" w:space="0" w:color="auto"/>
              <w:left w:val="single" w:sz="4" w:space="0" w:color="auto"/>
              <w:bottom w:val="single" w:sz="4" w:space="0" w:color="auto"/>
              <w:right w:val="single" w:sz="4" w:space="0" w:color="auto"/>
            </w:tcBorders>
            <w:vAlign w:val="center"/>
          </w:tcPr>
          <w:p w14:paraId="52DF9988"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542AF9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A264B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AFED3A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Ročni</w:t>
            </w:r>
          </w:p>
        </w:tc>
        <w:tc>
          <w:tcPr>
            <w:tcW w:w="2611" w:type="dxa"/>
            <w:tcBorders>
              <w:top w:val="single" w:sz="4" w:space="0" w:color="auto"/>
              <w:left w:val="single" w:sz="4" w:space="0" w:color="auto"/>
              <w:bottom w:val="single" w:sz="4" w:space="0" w:color="auto"/>
              <w:right w:val="single" w:sz="4" w:space="0" w:color="auto"/>
            </w:tcBorders>
            <w:vAlign w:val="center"/>
          </w:tcPr>
          <w:p w14:paraId="3D0A0A87"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7DAEF06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57FA5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C2ADEE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 xml:space="preserve">Sistem proti blokiranju koles – ABS, samodejno zaviranje v sili, sistem za nadzor stabilnosti, sistem za pomoč pri </w:t>
            </w:r>
            <w:r>
              <w:rPr>
                <w:rFonts w:ascii="Arial" w:hAnsi="Arial" w:cs="Arial"/>
                <w:sz w:val="20"/>
                <w:szCs w:val="20"/>
              </w:rPr>
              <w:lastRenderedPageBreak/>
              <w:t>speljevanju v klanec</w:t>
            </w:r>
          </w:p>
        </w:tc>
        <w:tc>
          <w:tcPr>
            <w:tcW w:w="2611" w:type="dxa"/>
            <w:tcBorders>
              <w:top w:val="single" w:sz="4" w:space="0" w:color="auto"/>
              <w:left w:val="single" w:sz="4" w:space="0" w:color="auto"/>
              <w:bottom w:val="single" w:sz="4" w:space="0" w:color="auto"/>
              <w:right w:val="single" w:sz="4" w:space="0" w:color="auto"/>
            </w:tcBorders>
            <w:vAlign w:val="center"/>
          </w:tcPr>
          <w:p w14:paraId="63B6FA58"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CF3D00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49E24F"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Prednje luči</w:t>
            </w:r>
          </w:p>
        </w:tc>
        <w:tc>
          <w:tcPr>
            <w:tcW w:w="3019" w:type="dxa"/>
            <w:tcBorders>
              <w:top w:val="single" w:sz="4" w:space="0" w:color="auto"/>
              <w:left w:val="single" w:sz="4" w:space="0" w:color="auto"/>
              <w:bottom w:val="single" w:sz="4" w:space="0" w:color="auto"/>
              <w:right w:val="single" w:sz="4" w:space="0" w:color="auto"/>
            </w:tcBorders>
            <w:vAlign w:val="center"/>
          </w:tcPr>
          <w:p w14:paraId="1C7BB56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50EB464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2550442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81A71D"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019" w:type="dxa"/>
            <w:tcBorders>
              <w:top w:val="single" w:sz="4" w:space="0" w:color="auto"/>
              <w:left w:val="single" w:sz="4" w:space="0" w:color="auto"/>
              <w:bottom w:val="single" w:sz="4" w:space="0" w:color="auto"/>
              <w:right w:val="single" w:sz="4" w:space="0" w:color="auto"/>
            </w:tcBorders>
            <w:vAlign w:val="center"/>
          </w:tcPr>
          <w:p w14:paraId="68F4F14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17DA1B2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60A4FB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53E46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019" w:type="dxa"/>
            <w:tcBorders>
              <w:top w:val="single" w:sz="4" w:space="0" w:color="auto"/>
              <w:left w:val="single" w:sz="4" w:space="0" w:color="auto"/>
              <w:bottom w:val="single" w:sz="4" w:space="0" w:color="auto"/>
              <w:right w:val="single" w:sz="4" w:space="0" w:color="auto"/>
            </w:tcBorders>
            <w:vAlign w:val="center"/>
          </w:tcPr>
          <w:p w14:paraId="146E723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C20EBFE"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26DB032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A0A3E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Naprava za pranje žarometov</w:t>
            </w:r>
          </w:p>
        </w:tc>
        <w:tc>
          <w:tcPr>
            <w:tcW w:w="3019" w:type="dxa"/>
            <w:tcBorders>
              <w:top w:val="single" w:sz="4" w:space="0" w:color="auto"/>
              <w:left w:val="single" w:sz="4" w:space="0" w:color="auto"/>
              <w:bottom w:val="single" w:sz="4" w:space="0" w:color="auto"/>
              <w:right w:val="single" w:sz="4" w:space="0" w:color="auto"/>
            </w:tcBorders>
            <w:vAlign w:val="center"/>
          </w:tcPr>
          <w:p w14:paraId="71BCA3E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CE84CE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B340A7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13A7EF"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019" w:type="dxa"/>
            <w:tcBorders>
              <w:top w:val="single" w:sz="4" w:space="0" w:color="auto"/>
              <w:left w:val="single" w:sz="4" w:space="0" w:color="auto"/>
              <w:bottom w:val="single" w:sz="4" w:space="0" w:color="auto"/>
              <w:right w:val="single" w:sz="4" w:space="0" w:color="auto"/>
            </w:tcBorders>
            <w:vAlign w:val="center"/>
          </w:tcPr>
          <w:p w14:paraId="7C1E565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2E30B44"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4111E9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81699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019" w:type="dxa"/>
            <w:tcBorders>
              <w:top w:val="single" w:sz="4" w:space="0" w:color="auto"/>
              <w:left w:val="single" w:sz="4" w:space="0" w:color="auto"/>
              <w:bottom w:val="single" w:sz="4" w:space="0" w:color="auto"/>
              <w:right w:val="single" w:sz="4" w:space="0" w:color="auto"/>
            </w:tcBorders>
            <w:vAlign w:val="center"/>
          </w:tcPr>
          <w:p w14:paraId="4DBDA0B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ECAC5BF"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FCC229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D001A4"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Avtomatski brisalniki s senzorjem za dež</w:t>
            </w:r>
          </w:p>
        </w:tc>
        <w:tc>
          <w:tcPr>
            <w:tcW w:w="3019" w:type="dxa"/>
            <w:tcBorders>
              <w:top w:val="single" w:sz="4" w:space="0" w:color="auto"/>
              <w:left w:val="single" w:sz="4" w:space="0" w:color="auto"/>
              <w:bottom w:val="single" w:sz="4" w:space="0" w:color="auto"/>
              <w:right w:val="single" w:sz="4" w:space="0" w:color="auto"/>
            </w:tcBorders>
            <w:vAlign w:val="center"/>
          </w:tcPr>
          <w:p w14:paraId="49DBC88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FA95FC8"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D9762B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58F2A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3019" w:type="dxa"/>
            <w:tcBorders>
              <w:top w:val="single" w:sz="4" w:space="0" w:color="auto"/>
              <w:left w:val="single" w:sz="4" w:space="0" w:color="auto"/>
              <w:bottom w:val="single" w:sz="4" w:space="0" w:color="auto"/>
              <w:right w:val="single" w:sz="4" w:space="0" w:color="auto"/>
            </w:tcBorders>
            <w:vAlign w:val="center"/>
          </w:tcPr>
          <w:p w14:paraId="406094E7"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 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543D454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DD0C024"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B33A4F"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3479E6" w14:paraId="582DBB8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67FDF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Avtomatska, </w:t>
            </w:r>
            <w:proofErr w:type="spellStart"/>
            <w:r>
              <w:rPr>
                <w:rFonts w:ascii="Arial" w:hAnsi="Arial" w:cs="Arial"/>
                <w:sz w:val="20"/>
                <w:szCs w:val="20"/>
              </w:rPr>
              <w:t>dvopodročna</w:t>
            </w:r>
            <w:proofErr w:type="spellEnd"/>
            <w:r>
              <w:rPr>
                <w:rFonts w:ascii="Arial" w:hAnsi="Arial" w:cs="Arial"/>
                <w:sz w:val="20"/>
                <w:szCs w:val="20"/>
              </w:rPr>
              <w:t xml:space="preserve"> klimatska naprava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C85F0B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970D1CE" w14:textId="77777777" w:rsidR="003479E6" w:rsidRDefault="003479E6" w:rsidP="003479E6">
            <w:pPr>
              <w:spacing w:beforeLines="40" w:before="96" w:afterLines="40" w:after="96" w:line="276" w:lineRule="auto"/>
              <w:rPr>
                <w:rFonts w:ascii="Arial" w:hAnsi="Arial" w:cs="Arial"/>
                <w:sz w:val="20"/>
                <w:szCs w:val="20"/>
              </w:rPr>
            </w:pPr>
          </w:p>
        </w:tc>
      </w:tr>
      <w:tr w:rsidR="003479E6" w14:paraId="4ED9B38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8109C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019" w:type="dxa"/>
            <w:tcBorders>
              <w:top w:val="single" w:sz="4" w:space="0" w:color="auto"/>
              <w:left w:val="single" w:sz="4" w:space="0" w:color="auto"/>
              <w:bottom w:val="single" w:sz="4" w:space="0" w:color="auto"/>
              <w:right w:val="single" w:sz="4" w:space="0" w:color="auto"/>
            </w:tcBorders>
            <w:vAlign w:val="center"/>
          </w:tcPr>
          <w:p w14:paraId="0A6022C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5231B44" w14:textId="77777777" w:rsidR="003479E6" w:rsidRDefault="003479E6" w:rsidP="003479E6">
            <w:pPr>
              <w:spacing w:beforeLines="40" w:before="96" w:afterLines="40" w:after="96" w:line="276" w:lineRule="auto"/>
              <w:rPr>
                <w:rFonts w:ascii="Arial" w:hAnsi="Arial" w:cs="Arial"/>
                <w:sz w:val="20"/>
                <w:szCs w:val="20"/>
              </w:rPr>
            </w:pPr>
          </w:p>
        </w:tc>
      </w:tr>
      <w:tr w:rsidR="003479E6" w14:paraId="050B4E1A"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CA1CBD"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019" w:type="dxa"/>
            <w:tcBorders>
              <w:top w:val="single" w:sz="4" w:space="0" w:color="auto"/>
              <w:left w:val="single" w:sz="4" w:space="0" w:color="auto"/>
              <w:bottom w:val="single" w:sz="4" w:space="0" w:color="auto"/>
              <w:right w:val="single" w:sz="4" w:space="0" w:color="auto"/>
            </w:tcBorders>
            <w:vAlign w:val="center"/>
          </w:tcPr>
          <w:p w14:paraId="34BD437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BD13C83" w14:textId="77777777" w:rsidR="003479E6" w:rsidRDefault="003479E6" w:rsidP="003479E6">
            <w:pPr>
              <w:spacing w:beforeLines="40" w:before="96" w:afterLines="40" w:after="96" w:line="276" w:lineRule="auto"/>
              <w:rPr>
                <w:rFonts w:ascii="Arial" w:hAnsi="Arial" w:cs="Arial"/>
                <w:sz w:val="20"/>
                <w:szCs w:val="20"/>
              </w:rPr>
            </w:pPr>
          </w:p>
        </w:tc>
      </w:tr>
      <w:tr w:rsidR="003479E6" w14:paraId="0AF1C15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FED2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019" w:type="dxa"/>
            <w:tcBorders>
              <w:top w:val="single" w:sz="4" w:space="0" w:color="auto"/>
              <w:left w:val="single" w:sz="4" w:space="0" w:color="auto"/>
              <w:bottom w:val="single" w:sz="4" w:space="0" w:color="auto"/>
              <w:right w:val="single" w:sz="4" w:space="0" w:color="auto"/>
            </w:tcBorders>
            <w:vAlign w:val="center"/>
          </w:tcPr>
          <w:p w14:paraId="66F8A88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C6572CB" w14:textId="77777777" w:rsidR="003479E6" w:rsidRDefault="003479E6" w:rsidP="003479E6">
            <w:pPr>
              <w:spacing w:beforeLines="40" w:before="96" w:afterLines="40" w:after="96" w:line="276" w:lineRule="auto"/>
              <w:rPr>
                <w:rFonts w:ascii="Arial" w:hAnsi="Arial" w:cs="Arial"/>
                <w:sz w:val="20"/>
                <w:szCs w:val="20"/>
              </w:rPr>
            </w:pPr>
          </w:p>
        </w:tc>
      </w:tr>
      <w:tr w:rsidR="003479E6" w14:paraId="3DF1649C"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93208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Električna parkirna zavora</w:t>
            </w:r>
          </w:p>
        </w:tc>
        <w:tc>
          <w:tcPr>
            <w:tcW w:w="3019" w:type="dxa"/>
            <w:tcBorders>
              <w:top w:val="single" w:sz="4" w:space="0" w:color="auto"/>
              <w:left w:val="single" w:sz="4" w:space="0" w:color="auto"/>
              <w:bottom w:val="single" w:sz="4" w:space="0" w:color="auto"/>
              <w:right w:val="single" w:sz="4" w:space="0" w:color="auto"/>
            </w:tcBorders>
            <w:vAlign w:val="center"/>
          </w:tcPr>
          <w:p w14:paraId="62532FB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C5B1996" w14:textId="77777777" w:rsidR="003479E6" w:rsidRDefault="003479E6" w:rsidP="003479E6">
            <w:pPr>
              <w:spacing w:beforeLines="40" w:before="96" w:afterLines="40" w:after="96" w:line="276" w:lineRule="auto"/>
              <w:rPr>
                <w:rFonts w:ascii="Arial" w:hAnsi="Arial" w:cs="Arial"/>
                <w:sz w:val="20"/>
                <w:szCs w:val="20"/>
              </w:rPr>
            </w:pPr>
          </w:p>
        </w:tc>
      </w:tr>
      <w:tr w:rsidR="003479E6" w14:paraId="7F577FD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AD9BB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Sistem brezstičnega ključa</w:t>
            </w:r>
          </w:p>
        </w:tc>
        <w:tc>
          <w:tcPr>
            <w:tcW w:w="3019" w:type="dxa"/>
            <w:tcBorders>
              <w:top w:val="single" w:sz="4" w:space="0" w:color="auto"/>
              <w:left w:val="single" w:sz="4" w:space="0" w:color="auto"/>
              <w:bottom w:val="single" w:sz="4" w:space="0" w:color="auto"/>
              <w:right w:val="single" w:sz="4" w:space="0" w:color="auto"/>
            </w:tcBorders>
            <w:vAlign w:val="center"/>
          </w:tcPr>
          <w:p w14:paraId="4F3AF28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375F57D" w14:textId="77777777" w:rsidR="003479E6" w:rsidRDefault="003479E6" w:rsidP="003479E6">
            <w:pPr>
              <w:spacing w:beforeLines="40" w:before="96" w:afterLines="40" w:after="96" w:line="276" w:lineRule="auto"/>
              <w:rPr>
                <w:rFonts w:ascii="Arial" w:hAnsi="Arial" w:cs="Arial"/>
                <w:sz w:val="20"/>
                <w:szCs w:val="20"/>
              </w:rPr>
            </w:pPr>
          </w:p>
        </w:tc>
      </w:tr>
      <w:tr w:rsidR="003479E6" w14:paraId="6CB4978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D06D9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Naslon za roko spredaj s predalom za shranjevanje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90917E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CE65E18" w14:textId="77777777" w:rsidR="003479E6" w:rsidRDefault="003479E6" w:rsidP="003479E6">
            <w:pPr>
              <w:spacing w:beforeLines="40" w:before="96" w:afterLines="40" w:after="96" w:line="276" w:lineRule="auto"/>
              <w:rPr>
                <w:rFonts w:ascii="Arial" w:hAnsi="Arial" w:cs="Arial"/>
                <w:sz w:val="20"/>
                <w:szCs w:val="20"/>
              </w:rPr>
            </w:pPr>
          </w:p>
        </w:tc>
      </w:tr>
      <w:tr w:rsidR="003479E6" w14:paraId="6DBA9D4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25396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w:t>
            </w:r>
            <w:proofErr w:type="spellStart"/>
            <w:r>
              <w:rPr>
                <w:rFonts w:ascii="Arial" w:hAnsi="Arial" w:cs="Arial"/>
                <w:sz w:val="20"/>
                <w:szCs w:val="20"/>
              </w:rPr>
              <w:t>multifunkcijski</w:t>
            </w:r>
            <w:proofErr w:type="spellEnd"/>
            <w:r>
              <w:rPr>
                <w:rFonts w:ascii="Arial" w:hAnsi="Arial" w:cs="Arial"/>
                <w:sz w:val="20"/>
                <w:szCs w:val="20"/>
              </w:rPr>
              <w:t xml:space="preserve"> in oblečen v usnje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A191DAF"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0948B8E" w14:textId="77777777" w:rsidR="003479E6" w:rsidRDefault="003479E6" w:rsidP="003479E6">
            <w:pPr>
              <w:spacing w:beforeLines="40" w:before="96" w:afterLines="40" w:after="96" w:line="276" w:lineRule="auto"/>
              <w:rPr>
                <w:rFonts w:ascii="Arial" w:hAnsi="Arial" w:cs="Arial"/>
                <w:sz w:val="20"/>
                <w:szCs w:val="20"/>
              </w:rPr>
            </w:pPr>
          </w:p>
        </w:tc>
      </w:tr>
      <w:tr w:rsidR="003479E6" w14:paraId="31F9CD3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308CB4"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Servo</w:t>
            </w:r>
            <w:proofErr w:type="spellEnd"/>
            <w:r>
              <w:rPr>
                <w:rFonts w:ascii="Arial" w:hAnsi="Arial" w:cs="Arial"/>
                <w:sz w:val="20"/>
                <w:szCs w:val="20"/>
              </w:rPr>
              <w:t xml:space="preserve"> volan, nastavljiv po višini in globini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0929C0D"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3795D37" w14:textId="77777777" w:rsidR="003479E6" w:rsidRDefault="003479E6" w:rsidP="003479E6">
            <w:pPr>
              <w:spacing w:beforeLines="40" w:before="96" w:afterLines="40" w:after="96" w:line="276" w:lineRule="auto"/>
              <w:rPr>
                <w:rFonts w:ascii="Arial" w:hAnsi="Arial" w:cs="Arial"/>
                <w:sz w:val="20"/>
                <w:szCs w:val="20"/>
              </w:rPr>
            </w:pPr>
          </w:p>
        </w:tc>
      </w:tr>
      <w:tr w:rsidR="003479E6" w14:paraId="1BB0748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1975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w:t>
            </w:r>
          </w:p>
        </w:tc>
        <w:tc>
          <w:tcPr>
            <w:tcW w:w="3019" w:type="dxa"/>
            <w:tcBorders>
              <w:top w:val="single" w:sz="4" w:space="0" w:color="auto"/>
              <w:left w:val="single" w:sz="4" w:space="0" w:color="auto"/>
              <w:bottom w:val="single" w:sz="4" w:space="0" w:color="auto"/>
              <w:right w:val="single" w:sz="4" w:space="0" w:color="auto"/>
            </w:tcBorders>
            <w:vAlign w:val="center"/>
          </w:tcPr>
          <w:p w14:paraId="0A57F88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BE718D4" w14:textId="77777777" w:rsidR="003479E6" w:rsidRDefault="003479E6" w:rsidP="003479E6">
            <w:pPr>
              <w:spacing w:beforeLines="40" w:before="96" w:afterLines="40" w:after="96" w:line="276" w:lineRule="auto"/>
              <w:rPr>
                <w:rFonts w:ascii="Arial" w:hAnsi="Arial" w:cs="Arial"/>
                <w:sz w:val="20"/>
                <w:szCs w:val="20"/>
              </w:rPr>
            </w:pPr>
          </w:p>
        </w:tc>
      </w:tr>
      <w:tr w:rsidR="003479E6" w14:paraId="4336CAE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732E17"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Atermično</w:t>
            </w:r>
            <w:proofErr w:type="spellEnd"/>
            <w:r>
              <w:rPr>
                <w:rFonts w:ascii="Arial" w:hAnsi="Arial" w:cs="Arial"/>
                <w:sz w:val="20"/>
                <w:szCs w:val="20"/>
              </w:rPr>
              <w:t xml:space="preserve"> vetrobransko steklo</w:t>
            </w:r>
          </w:p>
        </w:tc>
        <w:tc>
          <w:tcPr>
            <w:tcW w:w="3019" w:type="dxa"/>
            <w:tcBorders>
              <w:top w:val="single" w:sz="4" w:space="0" w:color="auto"/>
              <w:left w:val="single" w:sz="4" w:space="0" w:color="auto"/>
              <w:bottom w:val="single" w:sz="4" w:space="0" w:color="auto"/>
              <w:right w:val="single" w:sz="4" w:space="0" w:color="auto"/>
            </w:tcBorders>
            <w:vAlign w:val="center"/>
          </w:tcPr>
          <w:p w14:paraId="6CBC1A6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74D8011" w14:textId="77777777" w:rsidR="003479E6" w:rsidRDefault="003479E6" w:rsidP="003479E6">
            <w:pPr>
              <w:spacing w:beforeLines="40" w:before="96" w:afterLines="40" w:after="96" w:line="276" w:lineRule="auto"/>
              <w:rPr>
                <w:rFonts w:ascii="Arial" w:hAnsi="Arial" w:cs="Arial"/>
                <w:sz w:val="20"/>
                <w:szCs w:val="20"/>
              </w:rPr>
            </w:pPr>
          </w:p>
        </w:tc>
      </w:tr>
      <w:tr w:rsidR="003479E6" w14:paraId="59C1286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67F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019" w:type="dxa"/>
            <w:tcBorders>
              <w:top w:val="single" w:sz="4" w:space="0" w:color="auto"/>
              <w:left w:val="single" w:sz="4" w:space="0" w:color="auto"/>
              <w:bottom w:val="single" w:sz="4" w:space="0" w:color="auto"/>
              <w:right w:val="single" w:sz="4" w:space="0" w:color="auto"/>
            </w:tcBorders>
            <w:vAlign w:val="center"/>
          </w:tcPr>
          <w:p w14:paraId="652A5D9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5557047" w14:textId="77777777" w:rsidR="003479E6" w:rsidRDefault="003479E6" w:rsidP="003479E6">
            <w:pPr>
              <w:spacing w:beforeLines="40" w:before="96" w:afterLines="40" w:after="96" w:line="276" w:lineRule="auto"/>
              <w:rPr>
                <w:rFonts w:ascii="Arial" w:hAnsi="Arial" w:cs="Arial"/>
                <w:sz w:val="20"/>
                <w:szCs w:val="20"/>
              </w:rPr>
            </w:pPr>
          </w:p>
        </w:tc>
      </w:tr>
      <w:tr w:rsidR="003479E6" w14:paraId="05ABDA2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373A9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019" w:type="dxa"/>
            <w:tcBorders>
              <w:top w:val="single" w:sz="4" w:space="0" w:color="auto"/>
              <w:left w:val="single" w:sz="4" w:space="0" w:color="auto"/>
              <w:bottom w:val="single" w:sz="4" w:space="0" w:color="auto"/>
              <w:right w:val="single" w:sz="4" w:space="0" w:color="auto"/>
            </w:tcBorders>
            <w:vAlign w:val="center"/>
          </w:tcPr>
          <w:p w14:paraId="7BCF06B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2 čelni, 2 bočni, 2 stranski varnostni zavesi, sovoznikova zračna blazina z možnostjo izklopa</w:t>
            </w:r>
          </w:p>
        </w:tc>
        <w:tc>
          <w:tcPr>
            <w:tcW w:w="2611" w:type="dxa"/>
            <w:tcBorders>
              <w:top w:val="single" w:sz="4" w:space="0" w:color="auto"/>
              <w:left w:val="single" w:sz="4" w:space="0" w:color="auto"/>
              <w:bottom w:val="single" w:sz="4" w:space="0" w:color="auto"/>
              <w:right w:val="single" w:sz="4" w:space="0" w:color="auto"/>
            </w:tcBorders>
            <w:vAlign w:val="center"/>
          </w:tcPr>
          <w:p w14:paraId="5041C192" w14:textId="77777777" w:rsidR="003479E6" w:rsidRDefault="003479E6" w:rsidP="003479E6">
            <w:pPr>
              <w:spacing w:beforeLines="40" w:before="96" w:afterLines="40" w:after="96" w:line="276" w:lineRule="auto"/>
              <w:rPr>
                <w:rFonts w:ascii="Arial" w:hAnsi="Arial" w:cs="Arial"/>
                <w:sz w:val="20"/>
                <w:szCs w:val="20"/>
              </w:rPr>
            </w:pPr>
          </w:p>
        </w:tc>
      </w:tr>
      <w:tr w:rsidR="003479E6" w14:paraId="30F45176"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DBE08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Električni pomik prednjih in zadnjih </w:t>
            </w:r>
            <w:r>
              <w:rPr>
                <w:rFonts w:ascii="Arial" w:hAnsi="Arial" w:cs="Arial"/>
                <w:sz w:val="20"/>
                <w:szCs w:val="20"/>
              </w:rPr>
              <w:lastRenderedPageBreak/>
              <w:t>stekel</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A41924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lastRenderedPageBreak/>
              <w:t>DA</w:t>
            </w:r>
          </w:p>
        </w:tc>
        <w:tc>
          <w:tcPr>
            <w:tcW w:w="2611" w:type="dxa"/>
            <w:tcBorders>
              <w:top w:val="single" w:sz="4" w:space="0" w:color="auto"/>
              <w:left w:val="single" w:sz="4" w:space="0" w:color="auto"/>
              <w:bottom w:val="single" w:sz="4" w:space="0" w:color="auto"/>
              <w:right w:val="single" w:sz="4" w:space="0" w:color="auto"/>
            </w:tcBorders>
            <w:vAlign w:val="center"/>
          </w:tcPr>
          <w:p w14:paraId="1094A115" w14:textId="77777777" w:rsidR="003479E6" w:rsidRDefault="003479E6" w:rsidP="003479E6">
            <w:pPr>
              <w:spacing w:beforeLines="40" w:before="96" w:afterLines="40" w:after="96" w:line="276" w:lineRule="auto"/>
              <w:rPr>
                <w:rFonts w:ascii="Arial" w:hAnsi="Arial" w:cs="Arial"/>
                <w:sz w:val="20"/>
                <w:szCs w:val="20"/>
              </w:rPr>
            </w:pPr>
          </w:p>
        </w:tc>
      </w:tr>
      <w:tr w:rsidR="003479E6" w14:paraId="245F4ED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7E5E380"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lastRenderedPageBreak/>
              <w:t>Tempomat</w:t>
            </w:r>
            <w:proofErr w:type="spellEnd"/>
          </w:p>
        </w:tc>
        <w:tc>
          <w:tcPr>
            <w:tcW w:w="3019" w:type="dxa"/>
            <w:tcBorders>
              <w:top w:val="single" w:sz="4" w:space="0" w:color="auto"/>
              <w:left w:val="single" w:sz="4" w:space="0" w:color="auto"/>
              <w:bottom w:val="single" w:sz="4" w:space="0" w:color="auto"/>
              <w:right w:val="single" w:sz="4" w:space="0" w:color="auto"/>
            </w:tcBorders>
            <w:vAlign w:val="center"/>
            <w:hideMark/>
          </w:tcPr>
          <w:p w14:paraId="395571D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NE</w:t>
            </w:r>
          </w:p>
        </w:tc>
        <w:tc>
          <w:tcPr>
            <w:tcW w:w="2611" w:type="dxa"/>
            <w:tcBorders>
              <w:top w:val="single" w:sz="4" w:space="0" w:color="auto"/>
              <w:left w:val="single" w:sz="4" w:space="0" w:color="auto"/>
              <w:bottom w:val="single" w:sz="4" w:space="0" w:color="auto"/>
              <w:right w:val="single" w:sz="4" w:space="0" w:color="auto"/>
            </w:tcBorders>
            <w:vAlign w:val="center"/>
          </w:tcPr>
          <w:p w14:paraId="1DFD958F" w14:textId="77777777" w:rsidR="003479E6" w:rsidRDefault="003479E6" w:rsidP="003479E6">
            <w:pPr>
              <w:spacing w:beforeLines="40" w:before="96" w:afterLines="40" w:after="96" w:line="276" w:lineRule="auto"/>
              <w:rPr>
                <w:rFonts w:ascii="Arial" w:hAnsi="Arial" w:cs="Arial"/>
                <w:sz w:val="20"/>
                <w:szCs w:val="20"/>
              </w:rPr>
            </w:pPr>
          </w:p>
        </w:tc>
      </w:tr>
      <w:tr w:rsidR="003479E6" w14:paraId="2E41EBD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614BC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Potovalni računalnik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AA5D74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741B176" w14:textId="77777777" w:rsidR="003479E6" w:rsidRDefault="003479E6" w:rsidP="003479E6">
            <w:pPr>
              <w:spacing w:beforeLines="40" w:before="96" w:afterLines="40" w:after="96" w:line="276" w:lineRule="auto"/>
              <w:rPr>
                <w:rFonts w:ascii="Arial" w:hAnsi="Arial" w:cs="Arial"/>
                <w:sz w:val="20"/>
                <w:szCs w:val="20"/>
                <w:highlight w:val="yellow"/>
              </w:rPr>
            </w:pPr>
          </w:p>
        </w:tc>
      </w:tr>
      <w:tr w:rsidR="003479E6" w14:paraId="0D87C85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004C4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07AFEB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98B3BF4" w14:textId="77777777" w:rsidR="003479E6" w:rsidRDefault="003479E6" w:rsidP="003479E6">
            <w:pPr>
              <w:spacing w:beforeLines="40" w:before="96" w:afterLines="40" w:after="96" w:line="276" w:lineRule="auto"/>
              <w:rPr>
                <w:rFonts w:ascii="Arial" w:hAnsi="Arial" w:cs="Arial"/>
                <w:sz w:val="20"/>
                <w:szCs w:val="20"/>
              </w:rPr>
            </w:pPr>
          </w:p>
        </w:tc>
      </w:tr>
      <w:tr w:rsidR="003479E6" w14:paraId="5BBCB19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1CD2F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Radio navigacijski sistem s podrobno kartografijo Slovenije, MP3 predvajalnikom, </w:t>
            </w:r>
            <w:proofErr w:type="spellStart"/>
            <w:r>
              <w:rPr>
                <w:rFonts w:ascii="Arial" w:hAnsi="Arial" w:cs="Arial"/>
                <w:sz w:val="20"/>
                <w:szCs w:val="20"/>
              </w:rPr>
              <w:t>Bluetooth</w:t>
            </w:r>
            <w:proofErr w:type="spellEnd"/>
            <w:r>
              <w:rPr>
                <w:rFonts w:ascii="Arial" w:hAnsi="Arial" w:cs="Arial"/>
                <w:sz w:val="20"/>
                <w:szCs w:val="20"/>
              </w:rPr>
              <w:t xml:space="preserve"> vmesnikom in USP priključkom</w:t>
            </w:r>
          </w:p>
        </w:tc>
        <w:tc>
          <w:tcPr>
            <w:tcW w:w="3019" w:type="dxa"/>
            <w:tcBorders>
              <w:top w:val="single" w:sz="4" w:space="0" w:color="auto"/>
              <w:left w:val="single" w:sz="4" w:space="0" w:color="auto"/>
              <w:bottom w:val="single" w:sz="4" w:space="0" w:color="auto"/>
              <w:right w:val="single" w:sz="4" w:space="0" w:color="auto"/>
            </w:tcBorders>
            <w:vAlign w:val="center"/>
          </w:tcPr>
          <w:p w14:paraId="45D6647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CD9D492" w14:textId="77777777" w:rsidR="003479E6" w:rsidRDefault="003479E6" w:rsidP="003479E6">
            <w:pPr>
              <w:spacing w:beforeLines="40" w:before="96" w:afterLines="40" w:after="96" w:line="276" w:lineRule="auto"/>
              <w:rPr>
                <w:rFonts w:ascii="Arial" w:hAnsi="Arial" w:cs="Arial"/>
                <w:sz w:val="20"/>
                <w:szCs w:val="20"/>
              </w:rPr>
            </w:pPr>
          </w:p>
        </w:tc>
      </w:tr>
      <w:tr w:rsidR="003479E6" w14:paraId="45A3C31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F6C64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parkirni senzorji spredaj in zadaj)</w:t>
            </w:r>
          </w:p>
        </w:tc>
        <w:tc>
          <w:tcPr>
            <w:tcW w:w="3019" w:type="dxa"/>
            <w:tcBorders>
              <w:top w:val="single" w:sz="4" w:space="0" w:color="auto"/>
              <w:left w:val="single" w:sz="4" w:space="0" w:color="auto"/>
              <w:bottom w:val="single" w:sz="4" w:space="0" w:color="auto"/>
              <w:right w:val="single" w:sz="4" w:space="0" w:color="auto"/>
            </w:tcBorders>
            <w:vAlign w:val="center"/>
          </w:tcPr>
          <w:p w14:paraId="462251E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DAC4A1B" w14:textId="77777777" w:rsidR="003479E6" w:rsidRDefault="003479E6" w:rsidP="003479E6">
            <w:pPr>
              <w:spacing w:beforeLines="40" w:before="96" w:afterLines="40" w:after="96" w:line="276" w:lineRule="auto"/>
              <w:rPr>
                <w:rFonts w:ascii="Arial" w:hAnsi="Arial" w:cs="Arial"/>
                <w:sz w:val="20"/>
                <w:szCs w:val="20"/>
              </w:rPr>
            </w:pPr>
          </w:p>
        </w:tc>
      </w:tr>
      <w:tr w:rsidR="003479E6" w14:paraId="23CAC5B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7FA4D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Opozorilnik za </w:t>
            </w:r>
            <w:proofErr w:type="spellStart"/>
            <w:r>
              <w:rPr>
                <w:rFonts w:ascii="Arial" w:hAnsi="Arial" w:cs="Arial"/>
                <w:sz w:val="20"/>
                <w:szCs w:val="20"/>
              </w:rPr>
              <w:t>neugasnjene</w:t>
            </w:r>
            <w:proofErr w:type="spellEnd"/>
            <w:r>
              <w:rPr>
                <w:rFonts w:ascii="Arial" w:hAnsi="Arial" w:cs="Arial"/>
                <w:sz w:val="20"/>
                <w:szCs w:val="20"/>
              </w:rPr>
              <w:t xml:space="preserve"> luči, </w:t>
            </w:r>
            <w:proofErr w:type="spellStart"/>
            <w:r>
              <w:rPr>
                <w:rFonts w:ascii="Arial" w:hAnsi="Arial" w:cs="Arial"/>
                <w:sz w:val="20"/>
                <w:szCs w:val="20"/>
              </w:rPr>
              <w:t>nepripet</w:t>
            </w:r>
            <w:proofErr w:type="spellEnd"/>
            <w:r>
              <w:rPr>
                <w:rFonts w:ascii="Arial" w:hAnsi="Arial" w:cs="Arial"/>
                <w:sz w:val="20"/>
                <w:szCs w:val="20"/>
              </w:rPr>
              <w:t xml:space="preserve"> varnostni pas</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9E4A0E1"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2FCB57A" w14:textId="77777777" w:rsidR="003479E6" w:rsidRDefault="003479E6" w:rsidP="003479E6">
            <w:pPr>
              <w:spacing w:beforeLines="40" w:before="96" w:afterLines="40" w:after="96" w:line="276" w:lineRule="auto"/>
              <w:rPr>
                <w:rFonts w:ascii="Arial" w:hAnsi="Arial" w:cs="Arial"/>
                <w:sz w:val="20"/>
                <w:szCs w:val="20"/>
              </w:rPr>
            </w:pPr>
          </w:p>
        </w:tc>
      </w:tr>
      <w:tr w:rsidR="003479E6" w14:paraId="1F12A22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0FC064"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Samodejna prekinitev dovoda goriva v primeru trka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8549E0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13F93B7" w14:textId="77777777" w:rsidR="003479E6" w:rsidRDefault="003479E6" w:rsidP="003479E6">
            <w:pPr>
              <w:spacing w:beforeLines="40" w:before="96" w:afterLines="40" w:after="96" w:line="276" w:lineRule="auto"/>
              <w:rPr>
                <w:rFonts w:ascii="Arial" w:hAnsi="Arial" w:cs="Arial"/>
                <w:sz w:val="20"/>
                <w:szCs w:val="20"/>
              </w:rPr>
            </w:pPr>
          </w:p>
        </w:tc>
      </w:tr>
      <w:tr w:rsidR="003479E6" w14:paraId="29F272AA"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E3A7B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3019" w:type="dxa"/>
            <w:tcBorders>
              <w:top w:val="single" w:sz="4" w:space="0" w:color="auto"/>
              <w:left w:val="single" w:sz="4" w:space="0" w:color="auto"/>
              <w:bottom w:val="single" w:sz="4" w:space="0" w:color="auto"/>
              <w:right w:val="single" w:sz="4" w:space="0" w:color="auto"/>
            </w:tcBorders>
            <w:vAlign w:val="center"/>
          </w:tcPr>
          <w:p w14:paraId="40A68A8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01DFFFD" w14:textId="77777777" w:rsidR="003479E6" w:rsidRDefault="003479E6" w:rsidP="003479E6">
            <w:pPr>
              <w:spacing w:beforeLines="40" w:before="96" w:afterLines="40" w:after="96" w:line="276" w:lineRule="auto"/>
              <w:rPr>
                <w:rFonts w:ascii="Arial" w:hAnsi="Arial" w:cs="Arial"/>
                <w:sz w:val="20"/>
                <w:szCs w:val="20"/>
              </w:rPr>
            </w:pPr>
          </w:p>
        </w:tc>
      </w:tr>
      <w:tr w:rsidR="003479E6" w14:paraId="3C77351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25B0D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019" w:type="dxa"/>
            <w:tcBorders>
              <w:top w:val="single" w:sz="4" w:space="0" w:color="auto"/>
              <w:left w:val="single" w:sz="4" w:space="0" w:color="auto"/>
              <w:bottom w:val="single" w:sz="4" w:space="0" w:color="auto"/>
              <w:right w:val="single" w:sz="4" w:space="0" w:color="auto"/>
            </w:tcBorders>
            <w:vAlign w:val="center"/>
          </w:tcPr>
          <w:p w14:paraId="21FEBE3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4D50D97" w14:textId="77777777" w:rsidR="003479E6" w:rsidRDefault="003479E6" w:rsidP="003479E6">
            <w:pPr>
              <w:spacing w:beforeLines="40" w:before="96" w:afterLines="40" w:after="96" w:line="276" w:lineRule="auto"/>
              <w:rPr>
                <w:rFonts w:ascii="Arial" w:hAnsi="Arial" w:cs="Arial"/>
                <w:sz w:val="20"/>
                <w:szCs w:val="20"/>
              </w:rPr>
            </w:pPr>
          </w:p>
        </w:tc>
      </w:tr>
      <w:tr w:rsidR="003479E6" w14:paraId="70A21D0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3DA2E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019" w:type="dxa"/>
            <w:tcBorders>
              <w:top w:val="single" w:sz="4" w:space="0" w:color="auto"/>
              <w:left w:val="single" w:sz="4" w:space="0" w:color="auto"/>
              <w:bottom w:val="single" w:sz="4" w:space="0" w:color="auto"/>
              <w:right w:val="single" w:sz="4" w:space="0" w:color="auto"/>
            </w:tcBorders>
            <w:vAlign w:val="center"/>
          </w:tcPr>
          <w:p w14:paraId="0B9E698F"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74441EE" w14:textId="77777777" w:rsidR="003479E6" w:rsidRDefault="003479E6" w:rsidP="003479E6">
            <w:pPr>
              <w:spacing w:beforeLines="40" w:before="96" w:afterLines="40" w:after="96" w:line="276" w:lineRule="auto"/>
              <w:rPr>
                <w:rFonts w:ascii="Arial" w:hAnsi="Arial" w:cs="Arial"/>
                <w:sz w:val="20"/>
                <w:szCs w:val="20"/>
              </w:rPr>
            </w:pPr>
          </w:p>
        </w:tc>
      </w:tr>
      <w:tr w:rsidR="003479E6" w14:paraId="4CADEF6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40800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Pomoč pri ohranjanju smeri na voznem pasu</w:t>
            </w:r>
          </w:p>
        </w:tc>
        <w:tc>
          <w:tcPr>
            <w:tcW w:w="3019" w:type="dxa"/>
            <w:tcBorders>
              <w:top w:val="single" w:sz="4" w:space="0" w:color="auto"/>
              <w:left w:val="single" w:sz="4" w:space="0" w:color="auto"/>
              <w:bottom w:val="single" w:sz="4" w:space="0" w:color="auto"/>
              <w:right w:val="single" w:sz="4" w:space="0" w:color="auto"/>
            </w:tcBorders>
            <w:vAlign w:val="center"/>
          </w:tcPr>
          <w:p w14:paraId="437BF7A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5D80E6C" w14:textId="77777777" w:rsidR="003479E6" w:rsidRDefault="003479E6" w:rsidP="003479E6">
            <w:pPr>
              <w:spacing w:beforeLines="40" w:before="96" w:afterLines="40" w:after="96" w:line="276" w:lineRule="auto"/>
              <w:rPr>
                <w:rFonts w:ascii="Arial" w:hAnsi="Arial" w:cs="Arial"/>
                <w:sz w:val="20"/>
                <w:szCs w:val="20"/>
              </w:rPr>
            </w:pPr>
          </w:p>
        </w:tc>
      </w:tr>
      <w:tr w:rsidR="003479E6" w14:paraId="0545438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C6BFD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Držalo za parkirni listek</w:t>
            </w:r>
          </w:p>
        </w:tc>
        <w:tc>
          <w:tcPr>
            <w:tcW w:w="3019" w:type="dxa"/>
            <w:tcBorders>
              <w:top w:val="single" w:sz="4" w:space="0" w:color="auto"/>
              <w:left w:val="single" w:sz="4" w:space="0" w:color="auto"/>
              <w:bottom w:val="single" w:sz="4" w:space="0" w:color="auto"/>
              <w:right w:val="single" w:sz="4" w:space="0" w:color="auto"/>
            </w:tcBorders>
            <w:vAlign w:val="center"/>
          </w:tcPr>
          <w:p w14:paraId="2EB9E75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CEC6E03" w14:textId="77777777" w:rsidR="003479E6" w:rsidRDefault="003479E6" w:rsidP="003479E6">
            <w:pPr>
              <w:spacing w:beforeLines="40" w:before="96" w:afterLines="40" w:after="96" w:line="276" w:lineRule="auto"/>
              <w:rPr>
                <w:rFonts w:ascii="Arial" w:hAnsi="Arial" w:cs="Arial"/>
                <w:sz w:val="20"/>
                <w:szCs w:val="20"/>
              </w:rPr>
            </w:pPr>
          </w:p>
        </w:tc>
      </w:tr>
      <w:tr w:rsidR="003479E6" w14:paraId="25946FF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3C751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019" w:type="dxa"/>
            <w:tcBorders>
              <w:top w:val="single" w:sz="4" w:space="0" w:color="auto"/>
              <w:left w:val="single" w:sz="4" w:space="0" w:color="auto"/>
              <w:bottom w:val="single" w:sz="4" w:space="0" w:color="auto"/>
              <w:right w:val="single" w:sz="4" w:space="0" w:color="auto"/>
            </w:tcBorders>
            <w:vAlign w:val="center"/>
          </w:tcPr>
          <w:p w14:paraId="23651ED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95DFBDE" w14:textId="77777777" w:rsidR="003479E6" w:rsidRDefault="003479E6" w:rsidP="003479E6">
            <w:pPr>
              <w:spacing w:beforeLines="40" w:before="96" w:afterLines="40" w:after="96" w:line="276" w:lineRule="auto"/>
              <w:rPr>
                <w:rFonts w:ascii="Arial" w:hAnsi="Arial" w:cs="Arial"/>
                <w:sz w:val="20"/>
                <w:szCs w:val="20"/>
              </w:rPr>
            </w:pPr>
          </w:p>
        </w:tc>
      </w:tr>
      <w:tr w:rsidR="003479E6" w14:paraId="0C042AB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7CAA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Plastična ali gumirana talna obloga (zaradi lažjega vzdrževanja in razkuževanja) z dodanimi gumiranimi zaščitnimi </w:t>
            </w:r>
            <w:proofErr w:type="spellStart"/>
            <w:r>
              <w:rPr>
                <w:rFonts w:ascii="Arial" w:hAnsi="Arial" w:cs="Arial"/>
                <w:sz w:val="20"/>
                <w:szCs w:val="20"/>
              </w:rPr>
              <w:t>tepihi</w:t>
            </w:r>
            <w:proofErr w:type="spellEnd"/>
            <w:r>
              <w:rPr>
                <w:rFonts w:ascii="Arial" w:hAnsi="Arial" w:cs="Arial"/>
                <w:sz w:val="20"/>
                <w:szCs w:val="20"/>
              </w:rPr>
              <w:t xml:space="preserve"> spredaj in zadaj ter v prtljažnem delu</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C46D29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611" w:type="dxa"/>
            <w:tcBorders>
              <w:top w:val="single" w:sz="4" w:space="0" w:color="auto"/>
              <w:left w:val="single" w:sz="4" w:space="0" w:color="auto"/>
              <w:bottom w:val="single" w:sz="4" w:space="0" w:color="auto"/>
              <w:right w:val="single" w:sz="4" w:space="0" w:color="auto"/>
            </w:tcBorders>
            <w:vAlign w:val="center"/>
          </w:tcPr>
          <w:p w14:paraId="0409EE35" w14:textId="77777777" w:rsidR="003479E6" w:rsidRDefault="003479E6" w:rsidP="003479E6">
            <w:pPr>
              <w:spacing w:beforeLines="40" w:before="96" w:afterLines="40" w:after="96" w:line="276" w:lineRule="auto"/>
              <w:rPr>
                <w:rFonts w:ascii="Arial" w:hAnsi="Arial" w:cs="Arial"/>
                <w:sz w:val="20"/>
                <w:szCs w:val="20"/>
              </w:rPr>
            </w:pPr>
          </w:p>
        </w:tc>
      </w:tr>
      <w:tr w:rsidR="003479E6" w14:paraId="57228FF6"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E68E1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5E4B36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1C39471" w14:textId="77777777" w:rsidR="003479E6" w:rsidRDefault="003479E6" w:rsidP="003479E6">
            <w:pPr>
              <w:spacing w:beforeLines="40" w:before="96" w:afterLines="40" w:after="96" w:line="276" w:lineRule="auto"/>
              <w:rPr>
                <w:rFonts w:ascii="Arial" w:hAnsi="Arial" w:cs="Arial"/>
                <w:sz w:val="20"/>
                <w:szCs w:val="20"/>
              </w:rPr>
            </w:pPr>
          </w:p>
        </w:tc>
      </w:tr>
      <w:tr w:rsidR="003479E6" w14:paraId="287B8F0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F9B33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D5C7567"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F10F45D" w14:textId="77777777" w:rsidR="003479E6" w:rsidRDefault="003479E6" w:rsidP="003479E6">
            <w:pPr>
              <w:spacing w:beforeLines="40" w:before="96" w:afterLines="40" w:after="96" w:line="276" w:lineRule="auto"/>
              <w:rPr>
                <w:rFonts w:ascii="Arial" w:hAnsi="Arial" w:cs="Arial"/>
                <w:sz w:val="20"/>
                <w:szCs w:val="20"/>
              </w:rPr>
            </w:pPr>
          </w:p>
        </w:tc>
      </w:tr>
      <w:tr w:rsidR="003479E6" w14:paraId="666B64E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72B6B1F"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7B93AB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80F1A29" w14:textId="77777777" w:rsidR="003479E6" w:rsidRDefault="003479E6" w:rsidP="003479E6">
            <w:pPr>
              <w:spacing w:beforeLines="40" w:before="96" w:afterLines="40" w:after="96" w:line="276" w:lineRule="auto"/>
              <w:rPr>
                <w:rFonts w:ascii="Arial" w:hAnsi="Arial" w:cs="Arial"/>
                <w:sz w:val="20"/>
                <w:szCs w:val="20"/>
              </w:rPr>
            </w:pPr>
          </w:p>
        </w:tc>
      </w:tr>
      <w:tr w:rsidR="003479E6" w14:paraId="76A20FE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0A826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Lita/aluminijasta platišča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B3981C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833CF3B" w14:textId="77777777" w:rsidR="003479E6" w:rsidRDefault="003479E6" w:rsidP="003479E6">
            <w:pPr>
              <w:spacing w:beforeLines="40" w:before="96" w:afterLines="40" w:after="96" w:line="276" w:lineRule="auto"/>
              <w:rPr>
                <w:rFonts w:ascii="Arial" w:hAnsi="Arial" w:cs="Arial"/>
                <w:sz w:val="20"/>
                <w:szCs w:val="20"/>
              </w:rPr>
            </w:pPr>
          </w:p>
        </w:tc>
      </w:tr>
      <w:tr w:rsidR="003479E6" w14:paraId="5C5430B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4817E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2CA122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D2700BC" w14:textId="77777777" w:rsidR="003479E6" w:rsidRDefault="003479E6" w:rsidP="003479E6">
            <w:pPr>
              <w:spacing w:beforeLines="40" w:before="96" w:afterLines="40" w:after="96" w:line="276" w:lineRule="auto"/>
              <w:rPr>
                <w:rFonts w:ascii="Arial" w:hAnsi="Arial" w:cs="Arial"/>
                <w:sz w:val="20"/>
                <w:szCs w:val="20"/>
              </w:rPr>
            </w:pPr>
          </w:p>
        </w:tc>
      </w:tr>
      <w:tr w:rsidR="003479E6" w14:paraId="256F901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DCF50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Štiri zimske pnevmatike</w:t>
            </w:r>
          </w:p>
        </w:tc>
        <w:tc>
          <w:tcPr>
            <w:tcW w:w="3019" w:type="dxa"/>
            <w:tcBorders>
              <w:top w:val="single" w:sz="4" w:space="0" w:color="auto"/>
              <w:left w:val="single" w:sz="4" w:space="0" w:color="auto"/>
              <w:bottom w:val="single" w:sz="4" w:space="0" w:color="auto"/>
              <w:right w:val="single" w:sz="4" w:space="0" w:color="auto"/>
            </w:tcBorders>
            <w:vAlign w:val="center"/>
          </w:tcPr>
          <w:p w14:paraId="4BB0071F"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NE</w:t>
            </w:r>
          </w:p>
        </w:tc>
        <w:tc>
          <w:tcPr>
            <w:tcW w:w="2611" w:type="dxa"/>
            <w:tcBorders>
              <w:top w:val="single" w:sz="4" w:space="0" w:color="auto"/>
              <w:left w:val="single" w:sz="4" w:space="0" w:color="auto"/>
              <w:bottom w:val="single" w:sz="4" w:space="0" w:color="auto"/>
              <w:right w:val="single" w:sz="4" w:space="0" w:color="auto"/>
            </w:tcBorders>
            <w:vAlign w:val="center"/>
          </w:tcPr>
          <w:p w14:paraId="3B0E0F59" w14:textId="77777777" w:rsidR="003479E6" w:rsidRDefault="003479E6" w:rsidP="003479E6">
            <w:pPr>
              <w:spacing w:beforeLines="40" w:before="96" w:afterLines="40" w:after="96" w:line="276" w:lineRule="auto"/>
              <w:rPr>
                <w:rFonts w:ascii="Arial" w:hAnsi="Arial" w:cs="Arial"/>
                <w:sz w:val="20"/>
                <w:szCs w:val="20"/>
              </w:rPr>
            </w:pPr>
          </w:p>
        </w:tc>
      </w:tr>
      <w:tr w:rsidR="003479E6" w14:paraId="1C68B28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F6A1A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7A3AC4D"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D15E7C2" w14:textId="77777777" w:rsidR="003479E6" w:rsidRDefault="003479E6" w:rsidP="003479E6">
            <w:pPr>
              <w:spacing w:beforeLines="40" w:before="96" w:afterLines="40" w:after="96" w:line="276" w:lineRule="auto"/>
              <w:rPr>
                <w:rFonts w:ascii="Arial" w:hAnsi="Arial" w:cs="Arial"/>
                <w:sz w:val="20"/>
                <w:szCs w:val="20"/>
              </w:rPr>
            </w:pPr>
          </w:p>
        </w:tc>
      </w:tr>
      <w:tr w:rsidR="003479E6" w14:paraId="3CD5E4A0"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95AF98"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447E5028" w14:textId="77777777" w:rsidR="003479E6" w:rsidRPr="0060728E" w:rsidRDefault="003479E6" w:rsidP="003479E6">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 xml:space="preserve">vpiše garancijske roke in </w:t>
            </w:r>
            <w:r w:rsidRPr="0060728E">
              <w:rPr>
                <w:rFonts w:ascii="Arial" w:hAnsi="Arial" w:cs="Arial"/>
                <w:sz w:val="20"/>
                <w:szCs w:val="20"/>
                <w:u w:val="single"/>
              </w:rPr>
              <w:t>priloži splošne garancijske pogoje proizvajalca</w:t>
            </w:r>
            <w:r w:rsidRPr="0060728E">
              <w:rPr>
                <w:rFonts w:ascii="Arial" w:hAnsi="Arial" w:cs="Arial"/>
                <w:bCs/>
                <w:sz w:val="20"/>
                <w:szCs w:val="20"/>
              </w:rPr>
              <w:t>)</w:t>
            </w:r>
          </w:p>
        </w:tc>
      </w:tr>
      <w:tr w:rsidR="003479E6" w14:paraId="336E0CA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B09CA6" w14:textId="77777777" w:rsidR="003479E6" w:rsidRDefault="003479E6" w:rsidP="003479E6">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67673E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794A5364" w14:textId="77777777" w:rsidR="003479E6" w:rsidRDefault="003479E6" w:rsidP="003479E6">
            <w:pPr>
              <w:spacing w:beforeLines="40" w:before="96" w:afterLines="40" w:after="96" w:line="276" w:lineRule="auto"/>
              <w:rPr>
                <w:rFonts w:ascii="Arial" w:hAnsi="Arial" w:cs="Arial"/>
                <w:sz w:val="20"/>
                <w:szCs w:val="20"/>
              </w:rPr>
            </w:pPr>
          </w:p>
        </w:tc>
      </w:tr>
      <w:tr w:rsidR="003479E6" w14:paraId="7CEA712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93186" w14:textId="77777777" w:rsidR="003479E6" w:rsidRDefault="003479E6" w:rsidP="003479E6">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019" w:type="dxa"/>
            <w:tcBorders>
              <w:top w:val="single" w:sz="4" w:space="0" w:color="auto"/>
              <w:left w:val="single" w:sz="4" w:space="0" w:color="auto"/>
              <w:bottom w:val="single" w:sz="4" w:space="0" w:color="auto"/>
              <w:right w:val="single" w:sz="4" w:space="0" w:color="auto"/>
            </w:tcBorders>
            <w:vAlign w:val="center"/>
          </w:tcPr>
          <w:p w14:paraId="501DB201"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611" w:type="dxa"/>
            <w:tcBorders>
              <w:top w:val="single" w:sz="4" w:space="0" w:color="auto"/>
              <w:left w:val="single" w:sz="4" w:space="0" w:color="auto"/>
              <w:bottom w:val="single" w:sz="4" w:space="0" w:color="auto"/>
              <w:right w:val="single" w:sz="4" w:space="0" w:color="auto"/>
            </w:tcBorders>
            <w:vAlign w:val="center"/>
          </w:tcPr>
          <w:p w14:paraId="1E429F6A" w14:textId="77777777" w:rsidR="003479E6" w:rsidRDefault="003479E6" w:rsidP="003479E6">
            <w:pPr>
              <w:spacing w:beforeLines="40" w:before="96" w:afterLines="40" w:after="96" w:line="276" w:lineRule="auto"/>
              <w:rPr>
                <w:rFonts w:ascii="Arial" w:hAnsi="Arial" w:cs="Arial"/>
                <w:sz w:val="20"/>
                <w:szCs w:val="20"/>
              </w:rPr>
            </w:pPr>
          </w:p>
        </w:tc>
      </w:tr>
      <w:tr w:rsidR="003479E6" w14:paraId="6E2A7E8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05037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062117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2D45E9E3" w14:textId="77777777" w:rsidR="003479E6" w:rsidRDefault="003479E6" w:rsidP="003479E6">
            <w:pPr>
              <w:spacing w:beforeLines="40" w:before="96" w:afterLines="40" w:after="96" w:line="276" w:lineRule="auto"/>
              <w:rPr>
                <w:rFonts w:ascii="Arial" w:hAnsi="Arial" w:cs="Arial"/>
                <w:sz w:val="20"/>
                <w:szCs w:val="20"/>
              </w:rPr>
            </w:pPr>
          </w:p>
        </w:tc>
      </w:tr>
      <w:tr w:rsidR="003479E6" w14:paraId="23BDC21E"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442148"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3479E6" w14:paraId="164B812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CAF3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46AEBA1"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611" w:type="dxa"/>
            <w:tcBorders>
              <w:top w:val="single" w:sz="4" w:space="0" w:color="auto"/>
              <w:left w:val="single" w:sz="4" w:space="0" w:color="auto"/>
              <w:bottom w:val="single" w:sz="4" w:space="0" w:color="auto"/>
              <w:right w:val="single" w:sz="4" w:space="0" w:color="auto"/>
            </w:tcBorders>
            <w:vAlign w:val="center"/>
          </w:tcPr>
          <w:p w14:paraId="74DE7C17" w14:textId="77777777" w:rsidR="003479E6" w:rsidRDefault="003479E6" w:rsidP="003479E6">
            <w:pPr>
              <w:spacing w:beforeLines="40" w:before="96" w:afterLines="40" w:after="96" w:line="276" w:lineRule="auto"/>
              <w:rPr>
                <w:rFonts w:ascii="Arial" w:hAnsi="Arial" w:cs="Arial"/>
                <w:sz w:val="20"/>
                <w:szCs w:val="20"/>
              </w:rPr>
            </w:pPr>
          </w:p>
        </w:tc>
      </w:tr>
      <w:tr w:rsidR="003479E6" w14:paraId="1D3F9C5C"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A7A11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EDBF85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611" w:type="dxa"/>
            <w:tcBorders>
              <w:top w:val="single" w:sz="4" w:space="0" w:color="auto"/>
              <w:left w:val="single" w:sz="4" w:space="0" w:color="auto"/>
              <w:bottom w:val="single" w:sz="4" w:space="0" w:color="auto"/>
              <w:right w:val="single" w:sz="4" w:space="0" w:color="auto"/>
            </w:tcBorders>
            <w:vAlign w:val="center"/>
          </w:tcPr>
          <w:p w14:paraId="37D2637E" w14:textId="77777777" w:rsidR="003479E6" w:rsidRDefault="003479E6" w:rsidP="003479E6">
            <w:pPr>
              <w:spacing w:beforeLines="40" w:before="96" w:afterLines="40" w:after="96" w:line="276" w:lineRule="auto"/>
              <w:rPr>
                <w:rFonts w:ascii="Arial" w:hAnsi="Arial" w:cs="Arial"/>
                <w:sz w:val="20"/>
                <w:szCs w:val="20"/>
              </w:rPr>
            </w:pPr>
          </w:p>
        </w:tc>
      </w:tr>
      <w:tr w:rsidR="003479E6" w14:paraId="4BB86F4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5E491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827D99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611" w:type="dxa"/>
            <w:tcBorders>
              <w:top w:val="single" w:sz="4" w:space="0" w:color="auto"/>
              <w:left w:val="single" w:sz="4" w:space="0" w:color="auto"/>
              <w:bottom w:val="single" w:sz="4" w:space="0" w:color="auto"/>
              <w:right w:val="single" w:sz="4" w:space="0" w:color="auto"/>
            </w:tcBorders>
            <w:vAlign w:val="center"/>
          </w:tcPr>
          <w:p w14:paraId="6BD45471" w14:textId="77777777" w:rsidR="003479E6" w:rsidRDefault="003479E6" w:rsidP="003479E6">
            <w:pPr>
              <w:spacing w:beforeLines="40" w:before="96" w:afterLines="40" w:after="96" w:line="276" w:lineRule="auto"/>
              <w:rPr>
                <w:rFonts w:ascii="Arial" w:hAnsi="Arial" w:cs="Arial"/>
                <w:sz w:val="20"/>
                <w:szCs w:val="20"/>
              </w:rPr>
            </w:pPr>
          </w:p>
        </w:tc>
      </w:tr>
    </w:tbl>
    <w:p w14:paraId="7D91FD23" w14:textId="77777777" w:rsidR="003479E6" w:rsidRDefault="003479E6" w:rsidP="003479E6">
      <w:pPr>
        <w:spacing w:after="0" w:line="276" w:lineRule="auto"/>
        <w:jc w:val="both"/>
        <w:rPr>
          <w:rFonts w:ascii="Arial" w:hAnsi="Arial" w:cs="Arial"/>
          <w:b/>
          <w:bCs/>
          <w:color w:val="000000" w:themeColor="text1"/>
        </w:rPr>
      </w:pPr>
    </w:p>
    <w:p w14:paraId="685AB443" w14:textId="73949784" w:rsidR="003479E6" w:rsidRPr="003479E6" w:rsidRDefault="003479E6" w:rsidP="003479E6">
      <w:pPr>
        <w:pStyle w:val="Standard"/>
        <w:rPr>
          <w:rFonts w:ascii="Arial" w:hAnsi="Arial" w:cs="Arial"/>
          <w:b/>
          <w:color w:val="000000" w:themeColor="text1"/>
          <w:u w:val="single"/>
        </w:rPr>
      </w:pPr>
      <w:r>
        <w:rPr>
          <w:rFonts w:ascii="Arial" w:hAnsi="Arial" w:cs="Arial"/>
          <w:b/>
          <w:color w:val="000000" w:themeColor="text1"/>
          <w:u w:val="single"/>
        </w:rPr>
        <w:t>Sklop št. 3</w:t>
      </w:r>
      <w:r w:rsidRPr="003479E6">
        <w:rPr>
          <w:rFonts w:ascii="Arial" w:hAnsi="Arial" w:cs="Arial"/>
          <w:b/>
          <w:color w:val="000000" w:themeColor="text1"/>
          <w:u w:val="single"/>
        </w:rPr>
        <w:t>: N</w:t>
      </w:r>
      <w:r w:rsidR="009B782D">
        <w:rPr>
          <w:rFonts w:ascii="Arial" w:hAnsi="Arial" w:cs="Arial"/>
          <w:b/>
          <w:u w:val="single"/>
        </w:rPr>
        <w:t>akup</w:t>
      </w:r>
      <w:r>
        <w:rPr>
          <w:rFonts w:ascii="Arial" w:hAnsi="Arial" w:cs="Arial"/>
          <w:b/>
          <w:u w:val="single"/>
        </w:rPr>
        <w:t xml:space="preserve"> </w:t>
      </w:r>
      <w:r w:rsidRPr="003479E6">
        <w:rPr>
          <w:rFonts w:ascii="Arial" w:hAnsi="Arial" w:cs="Arial"/>
          <w:b/>
          <w:u w:val="single"/>
        </w:rPr>
        <w:t xml:space="preserve">vozila za </w:t>
      </w:r>
      <w:r>
        <w:rPr>
          <w:rFonts w:ascii="Arial" w:hAnsi="Arial" w:cs="Arial"/>
          <w:b/>
          <w:u w:val="single"/>
        </w:rPr>
        <w:t>reševalno</w:t>
      </w:r>
      <w:r w:rsidRPr="003479E6">
        <w:rPr>
          <w:rFonts w:ascii="Arial" w:hAnsi="Arial" w:cs="Arial"/>
          <w:b/>
          <w:u w:val="single"/>
        </w:rPr>
        <w:t xml:space="preserve"> službo</w:t>
      </w:r>
      <w:r w:rsidRPr="003479E6">
        <w:rPr>
          <w:rFonts w:ascii="Arial" w:hAnsi="Arial" w:cs="Arial"/>
          <w:b/>
          <w:color w:val="000000" w:themeColor="text1"/>
          <w:u w:val="single"/>
        </w:rPr>
        <w:t>:</w:t>
      </w:r>
    </w:p>
    <w:p w14:paraId="705C007A" w14:textId="77777777" w:rsidR="003479E6" w:rsidRDefault="003479E6" w:rsidP="003479E6">
      <w:pPr>
        <w:pStyle w:val="Odstavekseznama"/>
        <w:ind w:left="709"/>
        <w:rPr>
          <w:rFonts w:ascii="Arial" w:hAnsi="Arial" w:cs="Arial"/>
          <w:bCs/>
          <w:color w:val="000000" w:themeColor="text1"/>
        </w:rPr>
      </w:pPr>
    </w:p>
    <w:p w14:paraId="49B77331" w14:textId="1EB6230A" w:rsidR="003479E6" w:rsidRDefault="003479E6" w:rsidP="003479E6">
      <w:pPr>
        <w:spacing w:after="0" w:line="276" w:lineRule="auto"/>
        <w:jc w:val="both"/>
        <w:rPr>
          <w:rFonts w:ascii="Arial" w:hAnsi="Arial" w:cs="Arial"/>
          <w:bCs/>
        </w:rPr>
      </w:pPr>
      <w:r w:rsidRPr="000B5672">
        <w:rPr>
          <w:rFonts w:ascii="Arial" w:hAnsi="Arial" w:cs="Arial"/>
          <w:bCs/>
        </w:rPr>
        <w:t xml:space="preserve">Predmet ponudbe je vozilo za reševalno službo, </w:t>
      </w:r>
      <w:r w:rsidR="001F6D81">
        <w:rPr>
          <w:rFonts w:ascii="Arial" w:hAnsi="Arial" w:cs="Arial"/>
          <w:bCs/>
        </w:rPr>
        <w:t>z naslednjimi</w:t>
      </w:r>
      <w:r w:rsidRPr="000B5672">
        <w:rPr>
          <w:rFonts w:ascii="Arial" w:hAnsi="Arial" w:cs="Arial"/>
          <w:bCs/>
        </w:rPr>
        <w:t xml:space="preserve"> ali boljšimi karakteristikami (</w:t>
      </w:r>
      <w:r w:rsidRPr="000B5672">
        <w:rPr>
          <w:rFonts w:ascii="Arial" w:hAnsi="Arial" w:cs="Arial"/>
        </w:rPr>
        <w:t>ponudnik v tabeli spodaj v celoti izpolni rubriko »Lastnosti ponujenega vozila«</w:t>
      </w:r>
      <w:r w:rsidRPr="000B5672">
        <w:rPr>
          <w:rFonts w:ascii="Arial" w:hAnsi="Arial" w:cs="Arial"/>
          <w:bCs/>
        </w:rPr>
        <w:t>):</w:t>
      </w:r>
    </w:p>
    <w:p w14:paraId="369D7C93"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019"/>
        <w:gridCol w:w="2611"/>
      </w:tblGrid>
      <w:tr w:rsidR="003479E6" w14:paraId="5C627230" w14:textId="77777777" w:rsidTr="003479E6">
        <w:trPr>
          <w:gridBefore w:val="1"/>
          <w:wBefore w:w="3430" w:type="dxa"/>
        </w:trPr>
        <w:tc>
          <w:tcPr>
            <w:tcW w:w="30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2C0E287"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6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CBF27B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3479E6" w14:paraId="3231A28D"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C380D1"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3479E6" w14:paraId="2235EB5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35BFC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A0B3D36" w14:textId="77777777" w:rsidR="003479E6" w:rsidRDefault="003479E6" w:rsidP="003479E6">
            <w:pPr>
              <w:spacing w:beforeLines="40" w:before="96" w:afterLines="40" w:after="96" w:line="276" w:lineRule="auto"/>
              <w:jc w:val="center"/>
              <w:rPr>
                <w:rFonts w:ascii="Arial" w:hAnsi="Arial" w:cs="Arial"/>
                <w:sz w:val="20"/>
                <w:szCs w:val="20"/>
              </w:rPr>
            </w:pPr>
            <w:proofErr w:type="spellStart"/>
            <w:r>
              <w:rPr>
                <w:rFonts w:ascii="Arial" w:hAnsi="Arial" w:cs="Arial"/>
                <w:sz w:val="20"/>
                <w:szCs w:val="20"/>
              </w:rPr>
              <w:t>Enoprostorec</w:t>
            </w:r>
            <w:proofErr w:type="spellEnd"/>
            <w:r>
              <w:rPr>
                <w:rFonts w:ascii="Arial" w:hAnsi="Arial" w:cs="Arial"/>
                <w:sz w:val="20"/>
                <w:szCs w:val="20"/>
              </w:rPr>
              <w:t>/kombi/</w:t>
            </w:r>
            <w:proofErr w:type="spellStart"/>
            <w:r>
              <w:rPr>
                <w:rFonts w:ascii="Arial" w:hAnsi="Arial" w:cs="Arial"/>
                <w:sz w:val="20"/>
                <w:szCs w:val="20"/>
              </w:rPr>
              <w:t>van</w:t>
            </w:r>
            <w:proofErr w:type="spellEnd"/>
          </w:p>
        </w:tc>
        <w:tc>
          <w:tcPr>
            <w:tcW w:w="2611" w:type="dxa"/>
            <w:tcBorders>
              <w:top w:val="single" w:sz="4" w:space="0" w:color="auto"/>
              <w:left w:val="single" w:sz="4" w:space="0" w:color="auto"/>
              <w:bottom w:val="single" w:sz="4" w:space="0" w:color="auto"/>
              <w:right w:val="single" w:sz="4" w:space="0" w:color="auto"/>
            </w:tcBorders>
            <w:vAlign w:val="center"/>
          </w:tcPr>
          <w:p w14:paraId="4C382D7D"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26B6C18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91C3F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019" w:type="dxa"/>
            <w:tcBorders>
              <w:top w:val="single" w:sz="4" w:space="0" w:color="auto"/>
              <w:left w:val="single" w:sz="4" w:space="0" w:color="auto"/>
              <w:bottom w:val="single" w:sz="4" w:space="0" w:color="auto"/>
              <w:right w:val="single" w:sz="4" w:space="0" w:color="auto"/>
            </w:tcBorders>
            <w:vAlign w:val="center"/>
          </w:tcPr>
          <w:p w14:paraId="3817BB6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Bela</w:t>
            </w:r>
          </w:p>
        </w:tc>
        <w:tc>
          <w:tcPr>
            <w:tcW w:w="2611" w:type="dxa"/>
            <w:tcBorders>
              <w:top w:val="single" w:sz="4" w:space="0" w:color="auto"/>
              <w:left w:val="single" w:sz="4" w:space="0" w:color="auto"/>
              <w:bottom w:val="single" w:sz="4" w:space="0" w:color="auto"/>
              <w:right w:val="single" w:sz="4" w:space="0" w:color="auto"/>
            </w:tcBorders>
            <w:vAlign w:val="center"/>
          </w:tcPr>
          <w:p w14:paraId="017CAAF2"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704E86B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2C54E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019" w:type="dxa"/>
            <w:tcBorders>
              <w:top w:val="single" w:sz="4" w:space="0" w:color="auto"/>
              <w:left w:val="single" w:sz="4" w:space="0" w:color="auto"/>
              <w:bottom w:val="single" w:sz="4" w:space="0" w:color="auto"/>
              <w:right w:val="single" w:sz="4" w:space="0" w:color="auto"/>
            </w:tcBorders>
            <w:vAlign w:val="center"/>
          </w:tcPr>
          <w:p w14:paraId="5BC211F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3F385CD7"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21E575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92CF7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E2D7F2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130 KW</w:t>
            </w:r>
          </w:p>
        </w:tc>
        <w:tc>
          <w:tcPr>
            <w:tcW w:w="2611" w:type="dxa"/>
            <w:tcBorders>
              <w:top w:val="single" w:sz="4" w:space="0" w:color="auto"/>
              <w:left w:val="single" w:sz="4" w:space="0" w:color="auto"/>
              <w:bottom w:val="single" w:sz="4" w:space="0" w:color="auto"/>
              <w:right w:val="single" w:sz="4" w:space="0" w:color="auto"/>
            </w:tcBorders>
            <w:vAlign w:val="center"/>
          </w:tcPr>
          <w:p w14:paraId="027448ED"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3CC8ECA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092A4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019" w:type="dxa"/>
            <w:tcBorders>
              <w:top w:val="single" w:sz="4" w:space="0" w:color="auto"/>
              <w:left w:val="single" w:sz="4" w:space="0" w:color="auto"/>
              <w:bottom w:val="single" w:sz="4" w:space="0" w:color="auto"/>
              <w:right w:val="single" w:sz="4" w:space="0" w:color="auto"/>
            </w:tcBorders>
            <w:vAlign w:val="center"/>
          </w:tcPr>
          <w:p w14:paraId="77A8B55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 xml:space="preserve">Dizel-TDI, </w:t>
            </w:r>
            <w:proofErr w:type="spellStart"/>
            <w:r>
              <w:rPr>
                <w:rFonts w:ascii="Arial" w:hAnsi="Arial" w:cs="Arial"/>
                <w:sz w:val="20"/>
                <w:szCs w:val="20"/>
              </w:rPr>
              <w:t>Euro</w:t>
            </w:r>
            <w:proofErr w:type="spellEnd"/>
            <w:r>
              <w:rPr>
                <w:rFonts w:ascii="Arial" w:hAnsi="Arial" w:cs="Arial"/>
                <w:sz w:val="20"/>
                <w:szCs w:val="20"/>
              </w:rPr>
              <w:t xml:space="preserve"> 6</w:t>
            </w:r>
          </w:p>
        </w:tc>
        <w:tc>
          <w:tcPr>
            <w:tcW w:w="2611" w:type="dxa"/>
            <w:tcBorders>
              <w:top w:val="single" w:sz="4" w:space="0" w:color="auto"/>
              <w:left w:val="single" w:sz="4" w:space="0" w:color="auto"/>
              <w:bottom w:val="single" w:sz="4" w:space="0" w:color="auto"/>
              <w:right w:val="single" w:sz="4" w:space="0" w:color="auto"/>
            </w:tcBorders>
            <w:vAlign w:val="center"/>
          </w:tcPr>
          <w:p w14:paraId="1E40F377"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537C87E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AB28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019" w:type="dxa"/>
            <w:tcBorders>
              <w:top w:val="single" w:sz="4" w:space="0" w:color="auto"/>
              <w:left w:val="single" w:sz="4" w:space="0" w:color="auto"/>
              <w:bottom w:val="single" w:sz="4" w:space="0" w:color="auto"/>
              <w:right w:val="single" w:sz="4" w:space="0" w:color="auto"/>
            </w:tcBorders>
            <w:vAlign w:val="center"/>
          </w:tcPr>
          <w:p w14:paraId="180EECC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611" w:type="dxa"/>
            <w:tcBorders>
              <w:top w:val="single" w:sz="4" w:space="0" w:color="auto"/>
              <w:left w:val="single" w:sz="4" w:space="0" w:color="auto"/>
              <w:bottom w:val="single" w:sz="4" w:space="0" w:color="auto"/>
              <w:right w:val="single" w:sz="4" w:space="0" w:color="auto"/>
            </w:tcBorders>
            <w:vAlign w:val="center"/>
          </w:tcPr>
          <w:p w14:paraId="0F9EA069"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777E17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7685C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019" w:type="dxa"/>
            <w:tcBorders>
              <w:top w:val="single" w:sz="4" w:space="0" w:color="auto"/>
              <w:left w:val="single" w:sz="4" w:space="0" w:color="auto"/>
              <w:bottom w:val="single" w:sz="4" w:space="0" w:color="auto"/>
              <w:right w:val="single" w:sz="4" w:space="0" w:color="auto"/>
            </w:tcBorders>
            <w:vAlign w:val="center"/>
          </w:tcPr>
          <w:p w14:paraId="3CF618F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611" w:type="dxa"/>
            <w:tcBorders>
              <w:top w:val="single" w:sz="4" w:space="0" w:color="auto"/>
              <w:left w:val="single" w:sz="4" w:space="0" w:color="auto"/>
              <w:bottom w:val="single" w:sz="4" w:space="0" w:color="auto"/>
              <w:right w:val="single" w:sz="4" w:space="0" w:color="auto"/>
            </w:tcBorders>
            <w:vAlign w:val="center"/>
          </w:tcPr>
          <w:p w14:paraId="4828FCD2"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A75CA3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2C3D6"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Število sedežev</w:t>
            </w:r>
          </w:p>
        </w:tc>
        <w:tc>
          <w:tcPr>
            <w:tcW w:w="3019" w:type="dxa"/>
            <w:tcBorders>
              <w:top w:val="single" w:sz="4" w:space="0" w:color="auto"/>
              <w:left w:val="single" w:sz="4" w:space="0" w:color="auto"/>
              <w:bottom w:val="single" w:sz="4" w:space="0" w:color="auto"/>
              <w:right w:val="single" w:sz="4" w:space="0" w:color="auto"/>
            </w:tcBorders>
            <w:vAlign w:val="center"/>
          </w:tcPr>
          <w:p w14:paraId="53EFEEDD"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5 ali 7</w:t>
            </w:r>
          </w:p>
        </w:tc>
        <w:tc>
          <w:tcPr>
            <w:tcW w:w="2611" w:type="dxa"/>
            <w:tcBorders>
              <w:top w:val="single" w:sz="4" w:space="0" w:color="auto"/>
              <w:left w:val="single" w:sz="4" w:space="0" w:color="auto"/>
              <w:bottom w:val="single" w:sz="4" w:space="0" w:color="auto"/>
              <w:right w:val="single" w:sz="4" w:space="0" w:color="auto"/>
            </w:tcBorders>
            <w:vAlign w:val="center"/>
          </w:tcPr>
          <w:p w14:paraId="36AB735F"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24A6B41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DC985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0CD506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611" w:type="dxa"/>
            <w:tcBorders>
              <w:top w:val="single" w:sz="4" w:space="0" w:color="auto"/>
              <w:left w:val="single" w:sz="4" w:space="0" w:color="auto"/>
              <w:bottom w:val="single" w:sz="4" w:space="0" w:color="auto"/>
              <w:right w:val="single" w:sz="4" w:space="0" w:color="auto"/>
            </w:tcBorders>
            <w:vAlign w:val="center"/>
          </w:tcPr>
          <w:p w14:paraId="5F92FAA7"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34BF29A"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575FA6"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Menjalnik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4FD2AD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Avtomatski</w:t>
            </w:r>
          </w:p>
        </w:tc>
        <w:tc>
          <w:tcPr>
            <w:tcW w:w="2611" w:type="dxa"/>
            <w:tcBorders>
              <w:top w:val="single" w:sz="4" w:space="0" w:color="auto"/>
              <w:left w:val="single" w:sz="4" w:space="0" w:color="auto"/>
              <w:bottom w:val="single" w:sz="4" w:space="0" w:color="auto"/>
              <w:right w:val="single" w:sz="4" w:space="0" w:color="auto"/>
            </w:tcBorders>
            <w:vAlign w:val="center"/>
          </w:tcPr>
          <w:p w14:paraId="2F6225AC"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4AB0CB0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3A6E3D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47FD6D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 xml:space="preserve">Elektronska prečna zapora diferenciala, elektronski stabilizacijski program s krmilno asistenco, ABS, ASR, EDS, MSR, funkcija </w:t>
            </w:r>
            <w:proofErr w:type="spellStart"/>
            <w:r>
              <w:rPr>
                <w:rFonts w:ascii="Arial" w:hAnsi="Arial" w:cs="Arial"/>
                <w:sz w:val="20"/>
                <w:szCs w:val="20"/>
              </w:rPr>
              <w:t>večnaletnega</w:t>
            </w:r>
            <w:proofErr w:type="spellEnd"/>
            <w:r>
              <w:rPr>
                <w:rFonts w:ascii="Arial" w:hAnsi="Arial" w:cs="Arial"/>
                <w:sz w:val="20"/>
                <w:szCs w:val="20"/>
              </w:rPr>
              <w:t xml:space="preserve"> zaviranja </w:t>
            </w:r>
          </w:p>
        </w:tc>
        <w:tc>
          <w:tcPr>
            <w:tcW w:w="2611" w:type="dxa"/>
            <w:tcBorders>
              <w:top w:val="single" w:sz="4" w:space="0" w:color="auto"/>
              <w:left w:val="single" w:sz="4" w:space="0" w:color="auto"/>
              <w:bottom w:val="single" w:sz="4" w:space="0" w:color="auto"/>
              <w:right w:val="single" w:sz="4" w:space="0" w:color="auto"/>
            </w:tcBorders>
            <w:vAlign w:val="center"/>
          </w:tcPr>
          <w:p w14:paraId="1762F72A"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5F8EB6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A351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019" w:type="dxa"/>
            <w:tcBorders>
              <w:top w:val="single" w:sz="4" w:space="0" w:color="auto"/>
              <w:left w:val="single" w:sz="4" w:space="0" w:color="auto"/>
              <w:bottom w:val="single" w:sz="4" w:space="0" w:color="auto"/>
              <w:right w:val="single" w:sz="4" w:space="0" w:color="auto"/>
            </w:tcBorders>
            <w:vAlign w:val="center"/>
          </w:tcPr>
          <w:p w14:paraId="3483BA3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LED ali MATRIČNA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C8C1B1D"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56158F0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6C577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019" w:type="dxa"/>
            <w:tcBorders>
              <w:top w:val="single" w:sz="4" w:space="0" w:color="auto"/>
              <w:left w:val="single" w:sz="4" w:space="0" w:color="auto"/>
              <w:bottom w:val="single" w:sz="4" w:space="0" w:color="auto"/>
              <w:right w:val="single" w:sz="4" w:space="0" w:color="auto"/>
            </w:tcBorders>
            <w:vAlign w:val="center"/>
          </w:tcPr>
          <w:p w14:paraId="6C634F4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LED ali MATRIČNA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8E57711"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677B766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1D072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019" w:type="dxa"/>
            <w:tcBorders>
              <w:top w:val="single" w:sz="4" w:space="0" w:color="auto"/>
              <w:left w:val="single" w:sz="4" w:space="0" w:color="auto"/>
              <w:bottom w:val="single" w:sz="4" w:space="0" w:color="auto"/>
              <w:right w:val="single" w:sz="4" w:space="0" w:color="auto"/>
            </w:tcBorders>
            <w:vAlign w:val="center"/>
          </w:tcPr>
          <w:p w14:paraId="38A8A74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9255004"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70CCF87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7A3C2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Naprava za pranje žarometov</w:t>
            </w:r>
          </w:p>
        </w:tc>
        <w:tc>
          <w:tcPr>
            <w:tcW w:w="3019" w:type="dxa"/>
            <w:tcBorders>
              <w:top w:val="single" w:sz="4" w:space="0" w:color="auto"/>
              <w:left w:val="single" w:sz="4" w:space="0" w:color="auto"/>
              <w:bottom w:val="single" w:sz="4" w:space="0" w:color="auto"/>
              <w:right w:val="single" w:sz="4" w:space="0" w:color="auto"/>
            </w:tcBorders>
            <w:vAlign w:val="center"/>
          </w:tcPr>
          <w:p w14:paraId="1A62DC92"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DB48130"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1528505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64A18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019" w:type="dxa"/>
            <w:tcBorders>
              <w:top w:val="single" w:sz="4" w:space="0" w:color="auto"/>
              <w:left w:val="single" w:sz="4" w:space="0" w:color="auto"/>
              <w:bottom w:val="single" w:sz="4" w:space="0" w:color="auto"/>
              <w:right w:val="single" w:sz="4" w:space="0" w:color="auto"/>
            </w:tcBorders>
            <w:vAlign w:val="center"/>
          </w:tcPr>
          <w:p w14:paraId="6995B00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E8DE8CA"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1DD7EBB1"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A00ED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019" w:type="dxa"/>
            <w:tcBorders>
              <w:top w:val="single" w:sz="4" w:space="0" w:color="auto"/>
              <w:left w:val="single" w:sz="4" w:space="0" w:color="auto"/>
              <w:bottom w:val="single" w:sz="4" w:space="0" w:color="auto"/>
              <w:right w:val="single" w:sz="4" w:space="0" w:color="auto"/>
            </w:tcBorders>
            <w:vAlign w:val="center"/>
          </w:tcPr>
          <w:p w14:paraId="056584F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2AB39DF"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16AEFF0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79AA4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Avtomatski brisalniki s senzorjem za dež</w:t>
            </w:r>
          </w:p>
        </w:tc>
        <w:tc>
          <w:tcPr>
            <w:tcW w:w="3019" w:type="dxa"/>
            <w:tcBorders>
              <w:top w:val="single" w:sz="4" w:space="0" w:color="auto"/>
              <w:left w:val="single" w:sz="4" w:space="0" w:color="auto"/>
              <w:bottom w:val="single" w:sz="4" w:space="0" w:color="auto"/>
              <w:right w:val="single" w:sz="4" w:space="0" w:color="auto"/>
            </w:tcBorders>
            <w:vAlign w:val="center"/>
          </w:tcPr>
          <w:p w14:paraId="79877DB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DEE3689"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3A84061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79D66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3019" w:type="dxa"/>
            <w:tcBorders>
              <w:top w:val="single" w:sz="4" w:space="0" w:color="auto"/>
              <w:left w:val="single" w:sz="4" w:space="0" w:color="auto"/>
              <w:bottom w:val="single" w:sz="4" w:space="0" w:color="auto"/>
              <w:right w:val="single" w:sz="4" w:space="0" w:color="auto"/>
            </w:tcBorders>
            <w:vAlign w:val="center"/>
          </w:tcPr>
          <w:p w14:paraId="27221B3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 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627B9806" w14:textId="77777777" w:rsidR="003479E6" w:rsidRDefault="003479E6" w:rsidP="003479E6">
            <w:pPr>
              <w:spacing w:beforeLines="40" w:before="96" w:afterLines="40" w:after="96" w:line="276" w:lineRule="auto"/>
              <w:jc w:val="center"/>
              <w:rPr>
                <w:rFonts w:ascii="Arial" w:hAnsi="Arial" w:cs="Arial"/>
                <w:sz w:val="20"/>
                <w:szCs w:val="20"/>
              </w:rPr>
            </w:pPr>
          </w:p>
        </w:tc>
      </w:tr>
      <w:tr w:rsidR="003479E6" w14:paraId="55FEBD3E"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EB112C"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3479E6" w14:paraId="595CBDF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AEE1E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Avtomatska, </w:t>
            </w:r>
            <w:proofErr w:type="spellStart"/>
            <w:r>
              <w:rPr>
                <w:rFonts w:ascii="Arial" w:hAnsi="Arial" w:cs="Arial"/>
                <w:sz w:val="20"/>
                <w:szCs w:val="20"/>
              </w:rPr>
              <w:t>dvopodročna</w:t>
            </w:r>
            <w:proofErr w:type="spellEnd"/>
            <w:r>
              <w:rPr>
                <w:rFonts w:ascii="Arial" w:hAnsi="Arial" w:cs="Arial"/>
                <w:sz w:val="20"/>
                <w:szCs w:val="20"/>
              </w:rPr>
              <w:t xml:space="preserve"> klimatska naprava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81CD70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571C9EF" w14:textId="77777777" w:rsidR="003479E6" w:rsidRDefault="003479E6" w:rsidP="003479E6">
            <w:pPr>
              <w:spacing w:beforeLines="40" w:before="96" w:afterLines="40" w:after="96" w:line="276" w:lineRule="auto"/>
              <w:rPr>
                <w:rFonts w:ascii="Arial" w:hAnsi="Arial" w:cs="Arial"/>
                <w:sz w:val="20"/>
                <w:szCs w:val="20"/>
              </w:rPr>
            </w:pPr>
          </w:p>
        </w:tc>
      </w:tr>
      <w:tr w:rsidR="003479E6" w14:paraId="0BEDCDF8"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0E5BA"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019" w:type="dxa"/>
            <w:tcBorders>
              <w:top w:val="single" w:sz="4" w:space="0" w:color="auto"/>
              <w:left w:val="single" w:sz="4" w:space="0" w:color="auto"/>
              <w:bottom w:val="single" w:sz="4" w:space="0" w:color="auto"/>
              <w:right w:val="single" w:sz="4" w:space="0" w:color="auto"/>
            </w:tcBorders>
            <w:vAlign w:val="center"/>
          </w:tcPr>
          <w:p w14:paraId="15A9FC7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54750A6" w14:textId="77777777" w:rsidR="003479E6" w:rsidRDefault="003479E6" w:rsidP="003479E6">
            <w:pPr>
              <w:spacing w:beforeLines="40" w:before="96" w:afterLines="40" w:after="96" w:line="276" w:lineRule="auto"/>
              <w:rPr>
                <w:rFonts w:ascii="Arial" w:hAnsi="Arial" w:cs="Arial"/>
                <w:sz w:val="20"/>
                <w:szCs w:val="20"/>
              </w:rPr>
            </w:pPr>
          </w:p>
        </w:tc>
      </w:tr>
      <w:tr w:rsidR="003479E6" w14:paraId="2AF621BA"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03588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019" w:type="dxa"/>
            <w:tcBorders>
              <w:top w:val="single" w:sz="4" w:space="0" w:color="auto"/>
              <w:left w:val="single" w:sz="4" w:space="0" w:color="auto"/>
              <w:bottom w:val="single" w:sz="4" w:space="0" w:color="auto"/>
              <w:right w:val="single" w:sz="4" w:space="0" w:color="auto"/>
            </w:tcBorders>
            <w:vAlign w:val="center"/>
          </w:tcPr>
          <w:p w14:paraId="4467AD5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87210AA" w14:textId="77777777" w:rsidR="003479E6" w:rsidRDefault="003479E6" w:rsidP="003479E6">
            <w:pPr>
              <w:spacing w:beforeLines="40" w:before="96" w:afterLines="40" w:after="96" w:line="276" w:lineRule="auto"/>
              <w:rPr>
                <w:rFonts w:ascii="Arial" w:hAnsi="Arial" w:cs="Arial"/>
                <w:sz w:val="20"/>
                <w:szCs w:val="20"/>
              </w:rPr>
            </w:pPr>
          </w:p>
        </w:tc>
      </w:tr>
      <w:tr w:rsidR="003479E6" w14:paraId="2D84E56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78997D"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019" w:type="dxa"/>
            <w:tcBorders>
              <w:top w:val="single" w:sz="4" w:space="0" w:color="auto"/>
              <w:left w:val="single" w:sz="4" w:space="0" w:color="auto"/>
              <w:bottom w:val="single" w:sz="4" w:space="0" w:color="auto"/>
              <w:right w:val="single" w:sz="4" w:space="0" w:color="auto"/>
            </w:tcBorders>
            <w:vAlign w:val="center"/>
          </w:tcPr>
          <w:p w14:paraId="10A51DBD"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972A085" w14:textId="77777777" w:rsidR="003479E6" w:rsidRDefault="003479E6" w:rsidP="003479E6">
            <w:pPr>
              <w:spacing w:beforeLines="40" w:before="96" w:afterLines="40" w:after="96" w:line="276" w:lineRule="auto"/>
              <w:rPr>
                <w:rFonts w:ascii="Arial" w:hAnsi="Arial" w:cs="Arial"/>
                <w:sz w:val="20"/>
                <w:szCs w:val="20"/>
              </w:rPr>
            </w:pPr>
          </w:p>
        </w:tc>
      </w:tr>
      <w:tr w:rsidR="003479E6" w14:paraId="26FECEB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0BCFD"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Električna parkirna zavora</w:t>
            </w:r>
          </w:p>
        </w:tc>
        <w:tc>
          <w:tcPr>
            <w:tcW w:w="3019" w:type="dxa"/>
            <w:tcBorders>
              <w:top w:val="single" w:sz="4" w:space="0" w:color="auto"/>
              <w:left w:val="single" w:sz="4" w:space="0" w:color="auto"/>
              <w:bottom w:val="single" w:sz="4" w:space="0" w:color="auto"/>
              <w:right w:val="single" w:sz="4" w:space="0" w:color="auto"/>
            </w:tcBorders>
            <w:vAlign w:val="center"/>
          </w:tcPr>
          <w:p w14:paraId="403F0E5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E156CE1" w14:textId="77777777" w:rsidR="003479E6" w:rsidRDefault="003479E6" w:rsidP="003479E6">
            <w:pPr>
              <w:spacing w:beforeLines="40" w:before="96" w:afterLines="40" w:after="96" w:line="276" w:lineRule="auto"/>
              <w:rPr>
                <w:rFonts w:ascii="Arial" w:hAnsi="Arial" w:cs="Arial"/>
                <w:sz w:val="20"/>
                <w:szCs w:val="20"/>
              </w:rPr>
            </w:pPr>
          </w:p>
        </w:tc>
      </w:tr>
      <w:tr w:rsidR="003479E6" w14:paraId="3AFD4F1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4C968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Sistem brezstičnega ključa</w:t>
            </w:r>
          </w:p>
        </w:tc>
        <w:tc>
          <w:tcPr>
            <w:tcW w:w="3019" w:type="dxa"/>
            <w:tcBorders>
              <w:top w:val="single" w:sz="4" w:space="0" w:color="auto"/>
              <w:left w:val="single" w:sz="4" w:space="0" w:color="auto"/>
              <w:bottom w:val="single" w:sz="4" w:space="0" w:color="auto"/>
              <w:right w:val="single" w:sz="4" w:space="0" w:color="auto"/>
            </w:tcBorders>
            <w:vAlign w:val="center"/>
          </w:tcPr>
          <w:p w14:paraId="4D366E7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C379288" w14:textId="77777777" w:rsidR="003479E6" w:rsidRDefault="003479E6" w:rsidP="003479E6">
            <w:pPr>
              <w:spacing w:beforeLines="40" w:before="96" w:afterLines="40" w:after="96" w:line="276" w:lineRule="auto"/>
              <w:rPr>
                <w:rFonts w:ascii="Arial" w:hAnsi="Arial" w:cs="Arial"/>
                <w:sz w:val="20"/>
                <w:szCs w:val="20"/>
              </w:rPr>
            </w:pPr>
          </w:p>
        </w:tc>
      </w:tr>
      <w:tr w:rsidR="003479E6" w14:paraId="43A4658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CEE29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Naslon za roko spredaj s predalom za shranjevanje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5D89E0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232D865" w14:textId="77777777" w:rsidR="003479E6" w:rsidRDefault="003479E6" w:rsidP="003479E6">
            <w:pPr>
              <w:spacing w:beforeLines="40" w:before="96" w:afterLines="40" w:after="96" w:line="276" w:lineRule="auto"/>
              <w:rPr>
                <w:rFonts w:ascii="Arial" w:hAnsi="Arial" w:cs="Arial"/>
                <w:sz w:val="20"/>
                <w:szCs w:val="20"/>
              </w:rPr>
            </w:pPr>
          </w:p>
        </w:tc>
      </w:tr>
      <w:tr w:rsidR="003479E6" w14:paraId="6BD1E7E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D870F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w:t>
            </w:r>
            <w:proofErr w:type="spellStart"/>
            <w:r>
              <w:rPr>
                <w:rFonts w:ascii="Arial" w:hAnsi="Arial" w:cs="Arial"/>
                <w:sz w:val="20"/>
                <w:szCs w:val="20"/>
              </w:rPr>
              <w:t>multifunkcijski</w:t>
            </w:r>
            <w:proofErr w:type="spellEnd"/>
            <w:r>
              <w:rPr>
                <w:rFonts w:ascii="Arial" w:hAnsi="Arial" w:cs="Arial"/>
                <w:sz w:val="20"/>
                <w:szCs w:val="20"/>
              </w:rPr>
              <w:t xml:space="preserve"> in oblečen v usnje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E71B98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BE719B3" w14:textId="77777777" w:rsidR="003479E6" w:rsidRDefault="003479E6" w:rsidP="003479E6">
            <w:pPr>
              <w:spacing w:beforeLines="40" w:before="96" w:afterLines="40" w:after="96" w:line="276" w:lineRule="auto"/>
              <w:rPr>
                <w:rFonts w:ascii="Arial" w:hAnsi="Arial" w:cs="Arial"/>
                <w:sz w:val="20"/>
                <w:szCs w:val="20"/>
              </w:rPr>
            </w:pPr>
          </w:p>
        </w:tc>
      </w:tr>
      <w:tr w:rsidR="003479E6" w14:paraId="1F14E05B"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BB71B2"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Servo</w:t>
            </w:r>
            <w:proofErr w:type="spellEnd"/>
            <w:r>
              <w:rPr>
                <w:rFonts w:ascii="Arial" w:hAnsi="Arial" w:cs="Arial"/>
                <w:sz w:val="20"/>
                <w:szCs w:val="20"/>
              </w:rPr>
              <w:t xml:space="preserve"> volan, nastavljiv po višini in globini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805AA9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C6DE5C6" w14:textId="77777777" w:rsidR="003479E6" w:rsidRDefault="003479E6" w:rsidP="003479E6">
            <w:pPr>
              <w:spacing w:beforeLines="40" w:before="96" w:afterLines="40" w:after="96" w:line="276" w:lineRule="auto"/>
              <w:rPr>
                <w:rFonts w:ascii="Arial" w:hAnsi="Arial" w:cs="Arial"/>
                <w:sz w:val="20"/>
                <w:szCs w:val="20"/>
              </w:rPr>
            </w:pPr>
          </w:p>
        </w:tc>
      </w:tr>
      <w:tr w:rsidR="003479E6" w14:paraId="6799B25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EFCD75"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w:t>
            </w:r>
          </w:p>
        </w:tc>
        <w:tc>
          <w:tcPr>
            <w:tcW w:w="3019" w:type="dxa"/>
            <w:tcBorders>
              <w:top w:val="single" w:sz="4" w:space="0" w:color="auto"/>
              <w:left w:val="single" w:sz="4" w:space="0" w:color="auto"/>
              <w:bottom w:val="single" w:sz="4" w:space="0" w:color="auto"/>
              <w:right w:val="single" w:sz="4" w:space="0" w:color="auto"/>
            </w:tcBorders>
            <w:vAlign w:val="center"/>
          </w:tcPr>
          <w:p w14:paraId="50AA0FD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72F95FC" w14:textId="77777777" w:rsidR="003479E6" w:rsidRDefault="003479E6" w:rsidP="003479E6">
            <w:pPr>
              <w:spacing w:beforeLines="40" w:before="96" w:afterLines="40" w:after="96" w:line="276" w:lineRule="auto"/>
              <w:rPr>
                <w:rFonts w:ascii="Arial" w:hAnsi="Arial" w:cs="Arial"/>
                <w:sz w:val="20"/>
                <w:szCs w:val="20"/>
              </w:rPr>
            </w:pPr>
          </w:p>
        </w:tc>
      </w:tr>
      <w:tr w:rsidR="003479E6" w14:paraId="2B2B201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5AE276"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Atermično</w:t>
            </w:r>
            <w:proofErr w:type="spellEnd"/>
            <w:r>
              <w:rPr>
                <w:rFonts w:ascii="Arial" w:hAnsi="Arial" w:cs="Arial"/>
                <w:sz w:val="20"/>
                <w:szCs w:val="20"/>
              </w:rPr>
              <w:t xml:space="preserve"> vetrobransko steklo</w:t>
            </w:r>
          </w:p>
        </w:tc>
        <w:tc>
          <w:tcPr>
            <w:tcW w:w="3019" w:type="dxa"/>
            <w:tcBorders>
              <w:top w:val="single" w:sz="4" w:space="0" w:color="auto"/>
              <w:left w:val="single" w:sz="4" w:space="0" w:color="auto"/>
              <w:bottom w:val="single" w:sz="4" w:space="0" w:color="auto"/>
              <w:right w:val="single" w:sz="4" w:space="0" w:color="auto"/>
            </w:tcBorders>
            <w:vAlign w:val="center"/>
          </w:tcPr>
          <w:p w14:paraId="4FAE873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585DAE3" w14:textId="77777777" w:rsidR="003479E6" w:rsidRDefault="003479E6" w:rsidP="003479E6">
            <w:pPr>
              <w:spacing w:beforeLines="40" w:before="96" w:afterLines="40" w:after="96" w:line="276" w:lineRule="auto"/>
              <w:rPr>
                <w:rFonts w:ascii="Arial" w:hAnsi="Arial" w:cs="Arial"/>
                <w:sz w:val="20"/>
                <w:szCs w:val="20"/>
              </w:rPr>
            </w:pPr>
          </w:p>
        </w:tc>
      </w:tr>
      <w:tr w:rsidR="003479E6" w14:paraId="295D833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7BD6B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Vzglavniki na vseh sedežih in </w:t>
            </w:r>
            <w:r>
              <w:rPr>
                <w:rFonts w:ascii="Arial" w:hAnsi="Arial" w:cs="Arial"/>
                <w:sz w:val="20"/>
                <w:szCs w:val="20"/>
              </w:rPr>
              <w:lastRenderedPageBreak/>
              <w:t>nastavljivi po višini</w:t>
            </w:r>
          </w:p>
        </w:tc>
        <w:tc>
          <w:tcPr>
            <w:tcW w:w="3019" w:type="dxa"/>
            <w:tcBorders>
              <w:top w:val="single" w:sz="4" w:space="0" w:color="auto"/>
              <w:left w:val="single" w:sz="4" w:space="0" w:color="auto"/>
              <w:bottom w:val="single" w:sz="4" w:space="0" w:color="auto"/>
              <w:right w:val="single" w:sz="4" w:space="0" w:color="auto"/>
            </w:tcBorders>
            <w:vAlign w:val="center"/>
          </w:tcPr>
          <w:p w14:paraId="19E9370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lastRenderedPageBreak/>
              <w:t>DA</w:t>
            </w:r>
          </w:p>
        </w:tc>
        <w:tc>
          <w:tcPr>
            <w:tcW w:w="2611" w:type="dxa"/>
            <w:tcBorders>
              <w:top w:val="single" w:sz="4" w:space="0" w:color="auto"/>
              <w:left w:val="single" w:sz="4" w:space="0" w:color="auto"/>
              <w:bottom w:val="single" w:sz="4" w:space="0" w:color="auto"/>
              <w:right w:val="single" w:sz="4" w:space="0" w:color="auto"/>
            </w:tcBorders>
            <w:vAlign w:val="center"/>
          </w:tcPr>
          <w:p w14:paraId="22F197E9" w14:textId="77777777" w:rsidR="003479E6" w:rsidRDefault="003479E6" w:rsidP="003479E6">
            <w:pPr>
              <w:spacing w:beforeLines="40" w:before="96" w:afterLines="40" w:after="96" w:line="276" w:lineRule="auto"/>
              <w:rPr>
                <w:rFonts w:ascii="Arial" w:hAnsi="Arial" w:cs="Arial"/>
                <w:sz w:val="20"/>
                <w:szCs w:val="20"/>
              </w:rPr>
            </w:pPr>
          </w:p>
        </w:tc>
      </w:tr>
      <w:tr w:rsidR="003479E6" w14:paraId="1B913CE6"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807A7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Varnostne zračne blazine</w:t>
            </w:r>
          </w:p>
        </w:tc>
        <w:tc>
          <w:tcPr>
            <w:tcW w:w="3019" w:type="dxa"/>
            <w:tcBorders>
              <w:top w:val="single" w:sz="4" w:space="0" w:color="auto"/>
              <w:left w:val="single" w:sz="4" w:space="0" w:color="auto"/>
              <w:bottom w:val="single" w:sz="4" w:space="0" w:color="auto"/>
              <w:right w:val="single" w:sz="4" w:space="0" w:color="auto"/>
            </w:tcBorders>
            <w:vAlign w:val="center"/>
          </w:tcPr>
          <w:p w14:paraId="72E76073"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2 čelni, 2 bočni, 2 stranski varnostni zavesi, sovoznikova zračna blazina z možnostjo izklopa</w:t>
            </w:r>
          </w:p>
        </w:tc>
        <w:tc>
          <w:tcPr>
            <w:tcW w:w="2611" w:type="dxa"/>
            <w:tcBorders>
              <w:top w:val="single" w:sz="4" w:space="0" w:color="auto"/>
              <w:left w:val="single" w:sz="4" w:space="0" w:color="auto"/>
              <w:bottom w:val="single" w:sz="4" w:space="0" w:color="auto"/>
              <w:right w:val="single" w:sz="4" w:space="0" w:color="auto"/>
            </w:tcBorders>
            <w:vAlign w:val="center"/>
          </w:tcPr>
          <w:p w14:paraId="316C1C95" w14:textId="77777777" w:rsidR="003479E6" w:rsidRDefault="003479E6" w:rsidP="003479E6">
            <w:pPr>
              <w:spacing w:beforeLines="40" w:before="96" w:afterLines="40" w:after="96" w:line="276" w:lineRule="auto"/>
              <w:rPr>
                <w:rFonts w:ascii="Arial" w:hAnsi="Arial" w:cs="Arial"/>
                <w:sz w:val="20"/>
                <w:szCs w:val="20"/>
              </w:rPr>
            </w:pPr>
          </w:p>
        </w:tc>
      </w:tr>
      <w:tr w:rsidR="003479E6" w14:paraId="0C6B1F0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DA02F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in zadnjih stekel</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FAFCB0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60C2EC5" w14:textId="77777777" w:rsidR="003479E6" w:rsidRDefault="003479E6" w:rsidP="003479E6">
            <w:pPr>
              <w:spacing w:beforeLines="40" w:before="96" w:afterLines="40" w:after="96" w:line="276" w:lineRule="auto"/>
              <w:rPr>
                <w:rFonts w:ascii="Arial" w:hAnsi="Arial" w:cs="Arial"/>
                <w:sz w:val="20"/>
                <w:szCs w:val="20"/>
              </w:rPr>
            </w:pPr>
          </w:p>
        </w:tc>
      </w:tr>
      <w:tr w:rsidR="003479E6" w14:paraId="4AC94FD6"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90F7E7" w14:textId="77777777" w:rsidR="003479E6" w:rsidRDefault="003479E6" w:rsidP="003479E6">
            <w:pPr>
              <w:spacing w:beforeLines="40" w:before="96" w:afterLines="40" w:after="96" w:line="276" w:lineRule="auto"/>
              <w:jc w:val="both"/>
              <w:rPr>
                <w:rFonts w:ascii="Arial" w:hAnsi="Arial" w:cs="Arial"/>
                <w:sz w:val="20"/>
                <w:szCs w:val="20"/>
              </w:rPr>
            </w:pPr>
            <w:proofErr w:type="spellStart"/>
            <w:r>
              <w:rPr>
                <w:rFonts w:ascii="Arial" w:hAnsi="Arial" w:cs="Arial"/>
                <w:sz w:val="20"/>
                <w:szCs w:val="20"/>
              </w:rPr>
              <w:t>Tempomat</w:t>
            </w:r>
            <w:proofErr w:type="spellEnd"/>
          </w:p>
        </w:tc>
        <w:tc>
          <w:tcPr>
            <w:tcW w:w="3019" w:type="dxa"/>
            <w:tcBorders>
              <w:top w:val="single" w:sz="4" w:space="0" w:color="auto"/>
              <w:left w:val="single" w:sz="4" w:space="0" w:color="auto"/>
              <w:bottom w:val="single" w:sz="4" w:space="0" w:color="auto"/>
              <w:right w:val="single" w:sz="4" w:space="0" w:color="auto"/>
            </w:tcBorders>
            <w:vAlign w:val="center"/>
            <w:hideMark/>
          </w:tcPr>
          <w:p w14:paraId="4883158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7DE0095" w14:textId="77777777" w:rsidR="003479E6" w:rsidRDefault="003479E6" w:rsidP="003479E6">
            <w:pPr>
              <w:spacing w:beforeLines="40" w:before="96" w:afterLines="40" w:after="96" w:line="276" w:lineRule="auto"/>
              <w:rPr>
                <w:rFonts w:ascii="Arial" w:hAnsi="Arial" w:cs="Arial"/>
                <w:sz w:val="20"/>
                <w:szCs w:val="20"/>
              </w:rPr>
            </w:pPr>
          </w:p>
        </w:tc>
      </w:tr>
      <w:tr w:rsidR="003479E6" w14:paraId="4F0DE0F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089A5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Potovalni računalnik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D14B32B"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E2A7D18" w14:textId="77777777" w:rsidR="003479E6" w:rsidRDefault="003479E6" w:rsidP="003479E6">
            <w:pPr>
              <w:spacing w:beforeLines="40" w:before="96" w:afterLines="40" w:after="96" w:line="276" w:lineRule="auto"/>
              <w:rPr>
                <w:rFonts w:ascii="Arial" w:hAnsi="Arial" w:cs="Arial"/>
                <w:sz w:val="20"/>
                <w:szCs w:val="20"/>
                <w:highlight w:val="yellow"/>
              </w:rPr>
            </w:pPr>
          </w:p>
        </w:tc>
      </w:tr>
      <w:tr w:rsidR="003479E6" w14:paraId="3C97AA0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7BC54F"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14D4B47"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D4DCBFE" w14:textId="77777777" w:rsidR="003479E6" w:rsidRDefault="003479E6" w:rsidP="003479E6">
            <w:pPr>
              <w:spacing w:beforeLines="40" w:before="96" w:afterLines="40" w:after="96" w:line="276" w:lineRule="auto"/>
              <w:rPr>
                <w:rFonts w:ascii="Arial" w:hAnsi="Arial" w:cs="Arial"/>
                <w:sz w:val="20"/>
                <w:szCs w:val="20"/>
              </w:rPr>
            </w:pPr>
          </w:p>
        </w:tc>
      </w:tr>
      <w:tr w:rsidR="003479E6" w14:paraId="56DA22C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620DA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Radio navigacijski sistem s podrobno kartografijo Slovenije, MP3 predvajalnikom, </w:t>
            </w:r>
            <w:proofErr w:type="spellStart"/>
            <w:r>
              <w:rPr>
                <w:rFonts w:ascii="Arial" w:hAnsi="Arial" w:cs="Arial"/>
                <w:sz w:val="20"/>
                <w:szCs w:val="20"/>
              </w:rPr>
              <w:t>Bluetooth</w:t>
            </w:r>
            <w:proofErr w:type="spellEnd"/>
            <w:r>
              <w:rPr>
                <w:rFonts w:ascii="Arial" w:hAnsi="Arial" w:cs="Arial"/>
                <w:sz w:val="20"/>
                <w:szCs w:val="20"/>
              </w:rPr>
              <w:t xml:space="preserve"> vmesnikom in USP priključkom (</w:t>
            </w:r>
            <w:proofErr w:type="spellStart"/>
            <w:r>
              <w:rPr>
                <w:rFonts w:ascii="Arial" w:hAnsi="Arial" w:cs="Arial"/>
                <w:sz w:val="20"/>
                <w:szCs w:val="20"/>
              </w:rPr>
              <w:t>ipod</w:t>
            </w:r>
            <w:proofErr w:type="spellEnd"/>
            <w:r>
              <w:rPr>
                <w:rFonts w:ascii="Arial" w:hAnsi="Arial" w:cs="Arial"/>
                <w:sz w:val="20"/>
                <w:szCs w:val="20"/>
              </w:rPr>
              <w:t>, HD, USB-C)</w:t>
            </w:r>
          </w:p>
        </w:tc>
        <w:tc>
          <w:tcPr>
            <w:tcW w:w="3019" w:type="dxa"/>
            <w:tcBorders>
              <w:top w:val="single" w:sz="4" w:space="0" w:color="auto"/>
              <w:left w:val="single" w:sz="4" w:space="0" w:color="auto"/>
              <w:bottom w:val="single" w:sz="4" w:space="0" w:color="auto"/>
              <w:right w:val="single" w:sz="4" w:space="0" w:color="auto"/>
            </w:tcBorders>
            <w:vAlign w:val="center"/>
          </w:tcPr>
          <w:p w14:paraId="49B2B45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7BCF399" w14:textId="77777777" w:rsidR="003479E6" w:rsidRDefault="003479E6" w:rsidP="003479E6">
            <w:pPr>
              <w:spacing w:beforeLines="40" w:before="96" w:afterLines="40" w:after="96" w:line="276" w:lineRule="auto"/>
              <w:rPr>
                <w:rFonts w:ascii="Arial" w:hAnsi="Arial" w:cs="Arial"/>
                <w:sz w:val="20"/>
                <w:szCs w:val="20"/>
              </w:rPr>
            </w:pPr>
          </w:p>
        </w:tc>
      </w:tr>
      <w:tr w:rsidR="003479E6" w14:paraId="728C5D3C"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75F3B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parkirni senzorji spredaj in zadaj)</w:t>
            </w:r>
          </w:p>
        </w:tc>
        <w:tc>
          <w:tcPr>
            <w:tcW w:w="3019" w:type="dxa"/>
            <w:tcBorders>
              <w:top w:val="single" w:sz="4" w:space="0" w:color="auto"/>
              <w:left w:val="single" w:sz="4" w:space="0" w:color="auto"/>
              <w:bottom w:val="single" w:sz="4" w:space="0" w:color="auto"/>
              <w:right w:val="single" w:sz="4" w:space="0" w:color="auto"/>
            </w:tcBorders>
            <w:vAlign w:val="center"/>
          </w:tcPr>
          <w:p w14:paraId="0D141DEF"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7CD1ADC" w14:textId="77777777" w:rsidR="003479E6" w:rsidRDefault="003479E6" w:rsidP="003479E6">
            <w:pPr>
              <w:spacing w:beforeLines="40" w:before="96" w:afterLines="40" w:after="96" w:line="276" w:lineRule="auto"/>
              <w:rPr>
                <w:rFonts w:ascii="Arial" w:hAnsi="Arial" w:cs="Arial"/>
                <w:sz w:val="20"/>
                <w:szCs w:val="20"/>
              </w:rPr>
            </w:pPr>
          </w:p>
        </w:tc>
      </w:tr>
      <w:tr w:rsidR="003479E6" w14:paraId="03991F5C"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E1B58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Opozorilnik za </w:t>
            </w:r>
            <w:proofErr w:type="spellStart"/>
            <w:r>
              <w:rPr>
                <w:rFonts w:ascii="Arial" w:hAnsi="Arial" w:cs="Arial"/>
                <w:sz w:val="20"/>
                <w:szCs w:val="20"/>
              </w:rPr>
              <w:t>neugasnjene</w:t>
            </w:r>
            <w:proofErr w:type="spellEnd"/>
            <w:r>
              <w:rPr>
                <w:rFonts w:ascii="Arial" w:hAnsi="Arial" w:cs="Arial"/>
                <w:sz w:val="20"/>
                <w:szCs w:val="20"/>
              </w:rPr>
              <w:t xml:space="preserve"> luči, </w:t>
            </w:r>
            <w:proofErr w:type="spellStart"/>
            <w:r>
              <w:rPr>
                <w:rFonts w:ascii="Arial" w:hAnsi="Arial" w:cs="Arial"/>
                <w:sz w:val="20"/>
                <w:szCs w:val="20"/>
              </w:rPr>
              <w:t>nepripet</w:t>
            </w:r>
            <w:proofErr w:type="spellEnd"/>
            <w:r>
              <w:rPr>
                <w:rFonts w:ascii="Arial" w:hAnsi="Arial" w:cs="Arial"/>
                <w:sz w:val="20"/>
                <w:szCs w:val="20"/>
              </w:rPr>
              <w:t xml:space="preserve"> varnostni pas</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6FE5ACE"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6EE6B5A" w14:textId="77777777" w:rsidR="003479E6" w:rsidRDefault="003479E6" w:rsidP="003479E6">
            <w:pPr>
              <w:spacing w:beforeLines="40" w:before="96" w:afterLines="40" w:after="96" w:line="276" w:lineRule="auto"/>
              <w:rPr>
                <w:rFonts w:ascii="Arial" w:hAnsi="Arial" w:cs="Arial"/>
                <w:sz w:val="20"/>
                <w:szCs w:val="20"/>
              </w:rPr>
            </w:pPr>
          </w:p>
        </w:tc>
      </w:tr>
      <w:tr w:rsidR="003479E6" w14:paraId="589A1D5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54C0B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Samodejna prekinitev dovoda goriva v primeru trka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2724ACD"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5AC9342" w14:textId="77777777" w:rsidR="003479E6" w:rsidRDefault="003479E6" w:rsidP="003479E6">
            <w:pPr>
              <w:spacing w:beforeLines="40" w:before="96" w:afterLines="40" w:after="96" w:line="276" w:lineRule="auto"/>
              <w:rPr>
                <w:rFonts w:ascii="Arial" w:hAnsi="Arial" w:cs="Arial"/>
                <w:sz w:val="20"/>
                <w:szCs w:val="20"/>
              </w:rPr>
            </w:pPr>
          </w:p>
        </w:tc>
      </w:tr>
      <w:tr w:rsidR="003479E6" w14:paraId="7EC8536C"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63C488"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3019" w:type="dxa"/>
            <w:tcBorders>
              <w:top w:val="single" w:sz="4" w:space="0" w:color="auto"/>
              <w:left w:val="single" w:sz="4" w:space="0" w:color="auto"/>
              <w:bottom w:val="single" w:sz="4" w:space="0" w:color="auto"/>
              <w:right w:val="single" w:sz="4" w:space="0" w:color="auto"/>
            </w:tcBorders>
            <w:vAlign w:val="center"/>
          </w:tcPr>
          <w:p w14:paraId="2D7764E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866E768" w14:textId="77777777" w:rsidR="003479E6" w:rsidRDefault="003479E6" w:rsidP="003479E6">
            <w:pPr>
              <w:spacing w:beforeLines="40" w:before="96" w:afterLines="40" w:after="96" w:line="276" w:lineRule="auto"/>
              <w:rPr>
                <w:rFonts w:ascii="Arial" w:hAnsi="Arial" w:cs="Arial"/>
                <w:sz w:val="20"/>
                <w:szCs w:val="20"/>
              </w:rPr>
            </w:pPr>
          </w:p>
        </w:tc>
      </w:tr>
      <w:tr w:rsidR="003479E6" w14:paraId="4D6B801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3563D9"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019" w:type="dxa"/>
            <w:tcBorders>
              <w:top w:val="single" w:sz="4" w:space="0" w:color="auto"/>
              <w:left w:val="single" w:sz="4" w:space="0" w:color="auto"/>
              <w:bottom w:val="single" w:sz="4" w:space="0" w:color="auto"/>
              <w:right w:val="single" w:sz="4" w:space="0" w:color="auto"/>
            </w:tcBorders>
            <w:vAlign w:val="center"/>
          </w:tcPr>
          <w:p w14:paraId="2944613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F52253E" w14:textId="77777777" w:rsidR="003479E6" w:rsidRDefault="003479E6" w:rsidP="003479E6">
            <w:pPr>
              <w:spacing w:beforeLines="40" w:before="96" w:afterLines="40" w:after="96" w:line="276" w:lineRule="auto"/>
              <w:rPr>
                <w:rFonts w:ascii="Arial" w:hAnsi="Arial" w:cs="Arial"/>
                <w:sz w:val="20"/>
                <w:szCs w:val="20"/>
              </w:rPr>
            </w:pPr>
          </w:p>
        </w:tc>
      </w:tr>
      <w:tr w:rsidR="003479E6" w14:paraId="55F2BDD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1D873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019" w:type="dxa"/>
            <w:tcBorders>
              <w:top w:val="single" w:sz="4" w:space="0" w:color="auto"/>
              <w:left w:val="single" w:sz="4" w:space="0" w:color="auto"/>
              <w:bottom w:val="single" w:sz="4" w:space="0" w:color="auto"/>
              <w:right w:val="single" w:sz="4" w:space="0" w:color="auto"/>
            </w:tcBorders>
            <w:vAlign w:val="center"/>
          </w:tcPr>
          <w:p w14:paraId="77D802F1"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4F5D4D5" w14:textId="77777777" w:rsidR="003479E6" w:rsidRDefault="003479E6" w:rsidP="003479E6">
            <w:pPr>
              <w:spacing w:beforeLines="40" w:before="96" w:afterLines="40" w:after="96" w:line="276" w:lineRule="auto"/>
              <w:rPr>
                <w:rFonts w:ascii="Arial" w:hAnsi="Arial" w:cs="Arial"/>
                <w:sz w:val="20"/>
                <w:szCs w:val="20"/>
              </w:rPr>
            </w:pPr>
          </w:p>
        </w:tc>
      </w:tr>
      <w:tr w:rsidR="003479E6" w14:paraId="0E003D5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694EAC"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Pomoč pri ohranjanju smeri na voznem pasu</w:t>
            </w:r>
          </w:p>
        </w:tc>
        <w:tc>
          <w:tcPr>
            <w:tcW w:w="3019" w:type="dxa"/>
            <w:tcBorders>
              <w:top w:val="single" w:sz="4" w:space="0" w:color="auto"/>
              <w:left w:val="single" w:sz="4" w:space="0" w:color="auto"/>
              <w:bottom w:val="single" w:sz="4" w:space="0" w:color="auto"/>
              <w:right w:val="single" w:sz="4" w:space="0" w:color="auto"/>
            </w:tcBorders>
            <w:vAlign w:val="center"/>
          </w:tcPr>
          <w:p w14:paraId="4EFC027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4F74AE0" w14:textId="77777777" w:rsidR="003479E6" w:rsidRDefault="003479E6" w:rsidP="003479E6">
            <w:pPr>
              <w:spacing w:beforeLines="40" w:before="96" w:afterLines="40" w:after="96" w:line="276" w:lineRule="auto"/>
              <w:rPr>
                <w:rFonts w:ascii="Arial" w:hAnsi="Arial" w:cs="Arial"/>
                <w:sz w:val="20"/>
                <w:szCs w:val="20"/>
              </w:rPr>
            </w:pPr>
          </w:p>
        </w:tc>
      </w:tr>
      <w:tr w:rsidR="003479E6" w14:paraId="1AD21F6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DA412"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Držalo za parkirni listek</w:t>
            </w:r>
          </w:p>
        </w:tc>
        <w:tc>
          <w:tcPr>
            <w:tcW w:w="3019" w:type="dxa"/>
            <w:tcBorders>
              <w:top w:val="single" w:sz="4" w:space="0" w:color="auto"/>
              <w:left w:val="single" w:sz="4" w:space="0" w:color="auto"/>
              <w:bottom w:val="single" w:sz="4" w:space="0" w:color="auto"/>
              <w:right w:val="single" w:sz="4" w:space="0" w:color="auto"/>
            </w:tcBorders>
            <w:vAlign w:val="center"/>
          </w:tcPr>
          <w:p w14:paraId="69CC173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5A44AB0" w14:textId="77777777" w:rsidR="003479E6" w:rsidRDefault="003479E6" w:rsidP="003479E6">
            <w:pPr>
              <w:spacing w:beforeLines="40" w:before="96" w:afterLines="40" w:after="96" w:line="276" w:lineRule="auto"/>
              <w:rPr>
                <w:rFonts w:ascii="Arial" w:hAnsi="Arial" w:cs="Arial"/>
                <w:sz w:val="20"/>
                <w:szCs w:val="20"/>
              </w:rPr>
            </w:pPr>
          </w:p>
        </w:tc>
      </w:tr>
      <w:tr w:rsidR="003479E6" w14:paraId="51926EE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0A6CC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019" w:type="dxa"/>
            <w:tcBorders>
              <w:top w:val="single" w:sz="4" w:space="0" w:color="auto"/>
              <w:left w:val="single" w:sz="4" w:space="0" w:color="auto"/>
              <w:bottom w:val="single" w:sz="4" w:space="0" w:color="auto"/>
              <w:right w:val="single" w:sz="4" w:space="0" w:color="auto"/>
            </w:tcBorders>
            <w:vAlign w:val="center"/>
          </w:tcPr>
          <w:p w14:paraId="4CFB21DF"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94F4838" w14:textId="77777777" w:rsidR="003479E6" w:rsidRDefault="003479E6" w:rsidP="003479E6">
            <w:pPr>
              <w:spacing w:beforeLines="40" w:before="96" w:afterLines="40" w:after="96" w:line="276" w:lineRule="auto"/>
              <w:rPr>
                <w:rFonts w:ascii="Arial" w:hAnsi="Arial" w:cs="Arial"/>
                <w:sz w:val="20"/>
                <w:szCs w:val="20"/>
              </w:rPr>
            </w:pPr>
          </w:p>
        </w:tc>
      </w:tr>
      <w:tr w:rsidR="003479E6" w14:paraId="663B1AB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B45BB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Plastična ali gumirana talna obloga (zaradi lažjega vzdrževanja in razkuževanja) z dodanimi gumiranimi zaščitnimi </w:t>
            </w:r>
            <w:proofErr w:type="spellStart"/>
            <w:r>
              <w:rPr>
                <w:rFonts w:ascii="Arial" w:hAnsi="Arial" w:cs="Arial"/>
                <w:sz w:val="20"/>
                <w:szCs w:val="20"/>
              </w:rPr>
              <w:t>tepihi</w:t>
            </w:r>
            <w:proofErr w:type="spellEnd"/>
            <w:r>
              <w:rPr>
                <w:rFonts w:ascii="Arial" w:hAnsi="Arial" w:cs="Arial"/>
                <w:sz w:val="20"/>
                <w:szCs w:val="20"/>
              </w:rPr>
              <w:t xml:space="preserve"> spredaj in zadaj ter v prtljažnem delu</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730761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611" w:type="dxa"/>
            <w:tcBorders>
              <w:top w:val="single" w:sz="4" w:space="0" w:color="auto"/>
              <w:left w:val="single" w:sz="4" w:space="0" w:color="auto"/>
              <w:bottom w:val="single" w:sz="4" w:space="0" w:color="auto"/>
              <w:right w:val="single" w:sz="4" w:space="0" w:color="auto"/>
            </w:tcBorders>
            <w:vAlign w:val="center"/>
          </w:tcPr>
          <w:p w14:paraId="392F4A1D" w14:textId="77777777" w:rsidR="003479E6" w:rsidRDefault="003479E6" w:rsidP="003479E6">
            <w:pPr>
              <w:spacing w:beforeLines="40" w:before="96" w:afterLines="40" w:after="96" w:line="276" w:lineRule="auto"/>
              <w:rPr>
                <w:rFonts w:ascii="Arial" w:hAnsi="Arial" w:cs="Arial"/>
                <w:sz w:val="20"/>
                <w:szCs w:val="20"/>
              </w:rPr>
            </w:pPr>
          </w:p>
        </w:tc>
      </w:tr>
      <w:tr w:rsidR="003479E6" w14:paraId="4B2A1370"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7DCD8F"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 xml:space="preserve">Tritočkovni varnostni pasovi za vse sedeže, sprednja nastavljiva po višini in zategovalnikom ter </w:t>
            </w:r>
            <w:r>
              <w:rPr>
                <w:rFonts w:ascii="Arial" w:hAnsi="Arial" w:cs="Arial"/>
                <w:sz w:val="20"/>
                <w:szCs w:val="20"/>
              </w:rPr>
              <w:lastRenderedPageBreak/>
              <w:t>omejevalnikom zatezne sile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94394F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lastRenderedPageBreak/>
              <w:t>DA</w:t>
            </w:r>
          </w:p>
        </w:tc>
        <w:tc>
          <w:tcPr>
            <w:tcW w:w="2611" w:type="dxa"/>
            <w:tcBorders>
              <w:top w:val="single" w:sz="4" w:space="0" w:color="auto"/>
              <w:left w:val="single" w:sz="4" w:space="0" w:color="auto"/>
              <w:bottom w:val="single" w:sz="4" w:space="0" w:color="auto"/>
              <w:right w:val="single" w:sz="4" w:space="0" w:color="auto"/>
            </w:tcBorders>
            <w:vAlign w:val="center"/>
          </w:tcPr>
          <w:p w14:paraId="60B642B5" w14:textId="77777777" w:rsidR="003479E6" w:rsidRDefault="003479E6" w:rsidP="003479E6">
            <w:pPr>
              <w:spacing w:beforeLines="40" w:before="96" w:afterLines="40" w:after="96" w:line="276" w:lineRule="auto"/>
              <w:rPr>
                <w:rFonts w:ascii="Arial" w:hAnsi="Arial" w:cs="Arial"/>
                <w:sz w:val="20"/>
                <w:szCs w:val="20"/>
              </w:rPr>
            </w:pPr>
          </w:p>
        </w:tc>
      </w:tr>
      <w:tr w:rsidR="003479E6" w14:paraId="5E9BE19D"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3888E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Brisalec zadnjega stekla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BE9D2C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446E3BE" w14:textId="77777777" w:rsidR="003479E6" w:rsidRDefault="003479E6" w:rsidP="003479E6">
            <w:pPr>
              <w:spacing w:beforeLines="40" w:before="96" w:afterLines="40" w:after="96" w:line="276" w:lineRule="auto"/>
              <w:rPr>
                <w:rFonts w:ascii="Arial" w:hAnsi="Arial" w:cs="Arial"/>
                <w:sz w:val="20"/>
                <w:szCs w:val="20"/>
              </w:rPr>
            </w:pPr>
          </w:p>
        </w:tc>
      </w:tr>
      <w:tr w:rsidR="003479E6" w14:paraId="2306B719"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2B2BF7"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C4253B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7932532" w14:textId="77777777" w:rsidR="003479E6" w:rsidRDefault="003479E6" w:rsidP="003479E6">
            <w:pPr>
              <w:spacing w:beforeLines="40" w:before="96" w:afterLines="40" w:after="96" w:line="276" w:lineRule="auto"/>
              <w:rPr>
                <w:rFonts w:ascii="Arial" w:hAnsi="Arial" w:cs="Arial"/>
                <w:sz w:val="20"/>
                <w:szCs w:val="20"/>
              </w:rPr>
            </w:pPr>
          </w:p>
        </w:tc>
      </w:tr>
      <w:tr w:rsidR="003479E6" w14:paraId="7C34BE5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3AAFBF1"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Lita/aluminijasta platišča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1903FC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5EC1028" w14:textId="77777777" w:rsidR="003479E6" w:rsidRDefault="003479E6" w:rsidP="003479E6">
            <w:pPr>
              <w:spacing w:beforeLines="40" w:before="96" w:afterLines="40" w:after="96" w:line="276" w:lineRule="auto"/>
              <w:rPr>
                <w:rFonts w:ascii="Arial" w:hAnsi="Arial" w:cs="Arial"/>
                <w:sz w:val="20"/>
                <w:szCs w:val="20"/>
              </w:rPr>
            </w:pPr>
          </w:p>
        </w:tc>
      </w:tr>
      <w:tr w:rsidR="003479E6" w14:paraId="5ECCE64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76504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BF31480"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76668BC" w14:textId="77777777" w:rsidR="003479E6" w:rsidRDefault="003479E6" w:rsidP="003479E6">
            <w:pPr>
              <w:spacing w:beforeLines="40" w:before="96" w:afterLines="40" w:after="96" w:line="276" w:lineRule="auto"/>
              <w:rPr>
                <w:rFonts w:ascii="Arial" w:hAnsi="Arial" w:cs="Arial"/>
                <w:sz w:val="20"/>
                <w:szCs w:val="20"/>
              </w:rPr>
            </w:pPr>
          </w:p>
        </w:tc>
      </w:tr>
      <w:tr w:rsidR="003479E6" w14:paraId="60AA72F5"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A7CB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Drsna stranska vrata</w:t>
            </w:r>
          </w:p>
        </w:tc>
        <w:tc>
          <w:tcPr>
            <w:tcW w:w="3019" w:type="dxa"/>
            <w:tcBorders>
              <w:top w:val="single" w:sz="4" w:space="0" w:color="auto"/>
              <w:left w:val="single" w:sz="4" w:space="0" w:color="auto"/>
              <w:bottom w:val="single" w:sz="4" w:space="0" w:color="auto"/>
              <w:right w:val="single" w:sz="4" w:space="0" w:color="auto"/>
            </w:tcBorders>
            <w:vAlign w:val="center"/>
          </w:tcPr>
          <w:p w14:paraId="28806E26"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20E7BA6" w14:textId="77777777" w:rsidR="003479E6" w:rsidRDefault="003479E6" w:rsidP="003479E6">
            <w:pPr>
              <w:spacing w:beforeLines="40" w:before="96" w:afterLines="40" w:after="96" w:line="276" w:lineRule="auto"/>
              <w:rPr>
                <w:rFonts w:ascii="Arial" w:hAnsi="Arial" w:cs="Arial"/>
                <w:sz w:val="20"/>
                <w:szCs w:val="20"/>
              </w:rPr>
            </w:pPr>
          </w:p>
        </w:tc>
      </w:tr>
      <w:tr w:rsidR="003479E6" w14:paraId="2F303E3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09112D"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Štiri zimske pnevmatike</w:t>
            </w:r>
          </w:p>
        </w:tc>
        <w:tc>
          <w:tcPr>
            <w:tcW w:w="3019" w:type="dxa"/>
            <w:tcBorders>
              <w:top w:val="single" w:sz="4" w:space="0" w:color="auto"/>
              <w:left w:val="single" w:sz="4" w:space="0" w:color="auto"/>
              <w:bottom w:val="single" w:sz="4" w:space="0" w:color="auto"/>
              <w:right w:val="single" w:sz="4" w:space="0" w:color="auto"/>
            </w:tcBorders>
            <w:vAlign w:val="center"/>
          </w:tcPr>
          <w:p w14:paraId="24E49B9A"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NE</w:t>
            </w:r>
          </w:p>
        </w:tc>
        <w:tc>
          <w:tcPr>
            <w:tcW w:w="2611" w:type="dxa"/>
            <w:tcBorders>
              <w:top w:val="single" w:sz="4" w:space="0" w:color="auto"/>
              <w:left w:val="single" w:sz="4" w:space="0" w:color="auto"/>
              <w:bottom w:val="single" w:sz="4" w:space="0" w:color="auto"/>
              <w:right w:val="single" w:sz="4" w:space="0" w:color="auto"/>
            </w:tcBorders>
            <w:vAlign w:val="center"/>
          </w:tcPr>
          <w:p w14:paraId="71323BE2" w14:textId="77777777" w:rsidR="003479E6" w:rsidRDefault="003479E6" w:rsidP="003479E6">
            <w:pPr>
              <w:spacing w:beforeLines="40" w:before="96" w:afterLines="40" w:after="96" w:line="276" w:lineRule="auto"/>
              <w:rPr>
                <w:rFonts w:ascii="Arial" w:hAnsi="Arial" w:cs="Arial"/>
                <w:sz w:val="20"/>
                <w:szCs w:val="20"/>
              </w:rPr>
            </w:pPr>
          </w:p>
        </w:tc>
      </w:tr>
      <w:tr w:rsidR="003479E6" w14:paraId="0254B437"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D0B500"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9BCB11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6E2B55E" w14:textId="77777777" w:rsidR="003479E6" w:rsidRDefault="003479E6" w:rsidP="003479E6">
            <w:pPr>
              <w:spacing w:beforeLines="40" w:before="96" w:afterLines="40" w:after="96" w:line="276" w:lineRule="auto"/>
              <w:rPr>
                <w:rFonts w:ascii="Arial" w:hAnsi="Arial" w:cs="Arial"/>
                <w:sz w:val="20"/>
                <w:szCs w:val="20"/>
              </w:rPr>
            </w:pPr>
          </w:p>
        </w:tc>
      </w:tr>
      <w:tr w:rsidR="003479E6" w14:paraId="5672E842"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6924606"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349515D2" w14:textId="77777777" w:rsidR="003479E6" w:rsidRPr="0060728E" w:rsidRDefault="003479E6" w:rsidP="003479E6">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 xml:space="preserve">vpiše garancijske roke in </w:t>
            </w:r>
            <w:r w:rsidRPr="0060728E">
              <w:rPr>
                <w:rFonts w:ascii="Arial" w:hAnsi="Arial" w:cs="Arial"/>
                <w:sz w:val="20"/>
                <w:szCs w:val="20"/>
                <w:u w:val="single"/>
              </w:rPr>
              <w:t>priloži splošne garancijske pogoje proizvajalca</w:t>
            </w:r>
            <w:r w:rsidRPr="0060728E">
              <w:rPr>
                <w:rFonts w:ascii="Arial" w:hAnsi="Arial" w:cs="Arial"/>
                <w:bCs/>
                <w:sz w:val="20"/>
                <w:szCs w:val="20"/>
              </w:rPr>
              <w:t>)</w:t>
            </w:r>
          </w:p>
        </w:tc>
      </w:tr>
      <w:tr w:rsidR="003479E6" w14:paraId="567CBAA3"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450F69" w14:textId="77777777" w:rsidR="003479E6" w:rsidRDefault="003479E6" w:rsidP="003479E6">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16CE40C"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69755CF9" w14:textId="77777777" w:rsidR="003479E6" w:rsidRDefault="003479E6" w:rsidP="003479E6">
            <w:pPr>
              <w:spacing w:beforeLines="40" w:before="96" w:afterLines="40" w:after="96" w:line="276" w:lineRule="auto"/>
              <w:rPr>
                <w:rFonts w:ascii="Arial" w:hAnsi="Arial" w:cs="Arial"/>
                <w:sz w:val="20"/>
                <w:szCs w:val="20"/>
              </w:rPr>
            </w:pPr>
          </w:p>
        </w:tc>
      </w:tr>
      <w:tr w:rsidR="003479E6" w14:paraId="7ABB9CB4"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10D490" w14:textId="77777777" w:rsidR="003479E6" w:rsidRDefault="003479E6" w:rsidP="003479E6">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019" w:type="dxa"/>
            <w:tcBorders>
              <w:top w:val="single" w:sz="4" w:space="0" w:color="auto"/>
              <w:left w:val="single" w:sz="4" w:space="0" w:color="auto"/>
              <w:bottom w:val="single" w:sz="4" w:space="0" w:color="auto"/>
              <w:right w:val="single" w:sz="4" w:space="0" w:color="auto"/>
            </w:tcBorders>
            <w:vAlign w:val="center"/>
          </w:tcPr>
          <w:p w14:paraId="42B74784"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611" w:type="dxa"/>
            <w:tcBorders>
              <w:top w:val="single" w:sz="4" w:space="0" w:color="auto"/>
              <w:left w:val="single" w:sz="4" w:space="0" w:color="auto"/>
              <w:bottom w:val="single" w:sz="4" w:space="0" w:color="auto"/>
              <w:right w:val="single" w:sz="4" w:space="0" w:color="auto"/>
            </w:tcBorders>
            <w:vAlign w:val="center"/>
          </w:tcPr>
          <w:p w14:paraId="0C3F7D6E" w14:textId="77777777" w:rsidR="003479E6" w:rsidRDefault="003479E6" w:rsidP="003479E6">
            <w:pPr>
              <w:spacing w:beforeLines="40" w:before="96" w:afterLines="40" w:after="96" w:line="276" w:lineRule="auto"/>
              <w:rPr>
                <w:rFonts w:ascii="Arial" w:hAnsi="Arial" w:cs="Arial"/>
                <w:sz w:val="20"/>
                <w:szCs w:val="20"/>
              </w:rPr>
            </w:pPr>
          </w:p>
        </w:tc>
      </w:tr>
      <w:tr w:rsidR="003479E6" w14:paraId="7BE7300E"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77AAF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BE780A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6B3F7137" w14:textId="77777777" w:rsidR="003479E6" w:rsidRDefault="003479E6" w:rsidP="003479E6">
            <w:pPr>
              <w:spacing w:beforeLines="40" w:before="96" w:afterLines="40" w:after="96" w:line="276" w:lineRule="auto"/>
              <w:rPr>
                <w:rFonts w:ascii="Arial" w:hAnsi="Arial" w:cs="Arial"/>
                <w:sz w:val="20"/>
                <w:szCs w:val="20"/>
              </w:rPr>
            </w:pPr>
          </w:p>
        </w:tc>
      </w:tr>
      <w:tr w:rsidR="003479E6" w14:paraId="74726B4D" w14:textId="77777777" w:rsidTr="003479E6">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F2B8AA2" w14:textId="77777777" w:rsidR="003479E6" w:rsidRDefault="003479E6" w:rsidP="003479E6">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3479E6" w14:paraId="6B2CAC4A"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8B4BF3"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EEDA788"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611" w:type="dxa"/>
            <w:tcBorders>
              <w:top w:val="single" w:sz="4" w:space="0" w:color="auto"/>
              <w:left w:val="single" w:sz="4" w:space="0" w:color="auto"/>
              <w:bottom w:val="single" w:sz="4" w:space="0" w:color="auto"/>
              <w:right w:val="single" w:sz="4" w:space="0" w:color="auto"/>
            </w:tcBorders>
            <w:vAlign w:val="center"/>
          </w:tcPr>
          <w:p w14:paraId="0E40E8B9" w14:textId="77777777" w:rsidR="003479E6" w:rsidRDefault="003479E6" w:rsidP="003479E6">
            <w:pPr>
              <w:spacing w:beforeLines="40" w:before="96" w:afterLines="40" w:after="96" w:line="276" w:lineRule="auto"/>
              <w:rPr>
                <w:rFonts w:ascii="Arial" w:hAnsi="Arial" w:cs="Arial"/>
                <w:sz w:val="20"/>
                <w:szCs w:val="20"/>
              </w:rPr>
            </w:pPr>
          </w:p>
        </w:tc>
      </w:tr>
      <w:tr w:rsidR="003479E6" w14:paraId="0B88013F"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DA7DBB"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8164985"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611" w:type="dxa"/>
            <w:tcBorders>
              <w:top w:val="single" w:sz="4" w:space="0" w:color="auto"/>
              <w:left w:val="single" w:sz="4" w:space="0" w:color="auto"/>
              <w:bottom w:val="single" w:sz="4" w:space="0" w:color="auto"/>
              <w:right w:val="single" w:sz="4" w:space="0" w:color="auto"/>
            </w:tcBorders>
            <w:vAlign w:val="center"/>
          </w:tcPr>
          <w:p w14:paraId="0A0F6450" w14:textId="77777777" w:rsidR="003479E6" w:rsidRDefault="003479E6" w:rsidP="003479E6">
            <w:pPr>
              <w:spacing w:beforeLines="40" w:before="96" w:afterLines="40" w:after="96" w:line="276" w:lineRule="auto"/>
              <w:rPr>
                <w:rFonts w:ascii="Arial" w:hAnsi="Arial" w:cs="Arial"/>
                <w:sz w:val="20"/>
                <w:szCs w:val="20"/>
              </w:rPr>
            </w:pPr>
          </w:p>
        </w:tc>
      </w:tr>
      <w:tr w:rsidR="003479E6" w14:paraId="66D16512" w14:textId="77777777" w:rsidTr="003479E6">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A4797E" w14:textId="77777777" w:rsidR="003479E6" w:rsidRDefault="003479E6" w:rsidP="003479E6">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FD5CC09" w14:textId="77777777" w:rsidR="003479E6" w:rsidRDefault="003479E6" w:rsidP="003479E6">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611" w:type="dxa"/>
            <w:tcBorders>
              <w:top w:val="single" w:sz="4" w:space="0" w:color="auto"/>
              <w:left w:val="single" w:sz="4" w:space="0" w:color="auto"/>
              <w:bottom w:val="single" w:sz="4" w:space="0" w:color="auto"/>
              <w:right w:val="single" w:sz="4" w:space="0" w:color="auto"/>
            </w:tcBorders>
            <w:vAlign w:val="center"/>
          </w:tcPr>
          <w:p w14:paraId="78015972" w14:textId="77777777" w:rsidR="003479E6" w:rsidRDefault="003479E6" w:rsidP="003479E6">
            <w:pPr>
              <w:spacing w:beforeLines="40" w:before="96" w:afterLines="40" w:after="96" w:line="276" w:lineRule="auto"/>
              <w:rPr>
                <w:rFonts w:ascii="Arial" w:hAnsi="Arial" w:cs="Arial"/>
                <w:sz w:val="20"/>
                <w:szCs w:val="20"/>
              </w:rPr>
            </w:pPr>
          </w:p>
        </w:tc>
      </w:tr>
    </w:tbl>
    <w:p w14:paraId="7330AF15" w14:textId="77777777" w:rsidR="003479E6" w:rsidRDefault="003479E6" w:rsidP="003479E6">
      <w:pPr>
        <w:tabs>
          <w:tab w:val="left" w:pos="4866"/>
        </w:tabs>
        <w:autoSpaceDE w:val="0"/>
        <w:adjustRightInd w:val="0"/>
        <w:spacing w:after="0" w:line="276" w:lineRule="auto"/>
        <w:jc w:val="both"/>
        <w:rPr>
          <w:rFonts w:ascii="Arial" w:hAnsi="Arial" w:cs="Arial"/>
          <w:color w:val="000000" w:themeColor="text1"/>
        </w:rPr>
      </w:pPr>
    </w:p>
    <w:p w14:paraId="2D6E47F0" w14:textId="41A6BE22" w:rsidR="00F07EDA" w:rsidRPr="00FC5DCA" w:rsidRDefault="00F07EDA" w:rsidP="00F07EDA">
      <w:pPr>
        <w:spacing w:after="0" w:line="276" w:lineRule="auto"/>
        <w:jc w:val="both"/>
        <w:rPr>
          <w:rFonts w:ascii="Arial" w:hAnsi="Arial" w:cs="Arial"/>
        </w:rPr>
      </w:pPr>
      <w:r w:rsidRPr="00FC5DCA">
        <w:rPr>
          <w:rFonts w:ascii="Arial" w:hAnsi="Arial" w:cs="Arial"/>
        </w:rPr>
        <w:t>Ponudnik mora</w:t>
      </w:r>
      <w:r>
        <w:rPr>
          <w:rFonts w:ascii="Arial" w:hAnsi="Arial" w:cs="Arial"/>
        </w:rPr>
        <w:t xml:space="preserve"> (v vseh sklopih)</w:t>
      </w:r>
      <w:r w:rsidRPr="00FC5DCA">
        <w:rPr>
          <w:rFonts w:ascii="Arial" w:hAnsi="Arial" w:cs="Arial"/>
        </w:rPr>
        <w:t xml:space="preserve"> upoštevati tudi vse ostale zahteve v skladu s Pravilnikom o delih in opremi vozil </w:t>
      </w:r>
      <w:r w:rsidRPr="005D042C">
        <w:rPr>
          <w:rFonts w:ascii="Arial" w:hAnsi="Arial" w:cs="Arial"/>
        </w:rPr>
        <w:t>(Uradni list RS, št. 16/22</w:t>
      </w:r>
      <w:r>
        <w:rPr>
          <w:rFonts w:ascii="Arial" w:hAnsi="Arial" w:cs="Arial"/>
        </w:rPr>
        <w:t xml:space="preserve"> in </w:t>
      </w:r>
      <w:r w:rsidRPr="005D042C">
        <w:rPr>
          <w:rFonts w:ascii="Arial" w:hAnsi="Arial" w:cs="Arial"/>
        </w:rPr>
        <w:t>58/22).</w:t>
      </w:r>
    </w:p>
    <w:p w14:paraId="480CC855" w14:textId="77777777" w:rsidR="00F07EDA" w:rsidRDefault="00F07EDA" w:rsidP="00F07EDA">
      <w:pPr>
        <w:tabs>
          <w:tab w:val="left" w:pos="4866"/>
        </w:tabs>
        <w:autoSpaceDE w:val="0"/>
        <w:adjustRightInd w:val="0"/>
        <w:spacing w:after="0" w:line="276" w:lineRule="auto"/>
        <w:jc w:val="both"/>
        <w:rPr>
          <w:rFonts w:ascii="Arial" w:hAnsi="Arial" w:cs="Arial"/>
          <w:color w:val="000000" w:themeColor="text1"/>
        </w:rPr>
      </w:pPr>
    </w:p>
    <w:p w14:paraId="48481CE3" w14:textId="4D975D7E" w:rsidR="003479E6" w:rsidRPr="00331093"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Zaželeno je, da ponudnik</w:t>
      </w:r>
      <w:r w:rsidRPr="00331093">
        <w:rPr>
          <w:rFonts w:ascii="Arial" w:hAnsi="Arial" w:cs="Arial"/>
          <w:color w:val="000000" w:themeColor="text1"/>
        </w:rPr>
        <w:t xml:space="preserve"> </w:t>
      </w:r>
      <w:r>
        <w:rPr>
          <w:rFonts w:ascii="Arial" w:hAnsi="Arial" w:cs="Arial"/>
          <w:color w:val="000000" w:themeColor="text1"/>
        </w:rPr>
        <w:t xml:space="preserve">za vsak sklop, za katerega oddaja ponudbo, </w:t>
      </w:r>
      <w:r w:rsidRPr="00E81A56">
        <w:rPr>
          <w:rFonts w:ascii="Arial" w:hAnsi="Arial" w:cs="Arial"/>
          <w:color w:val="000000" w:themeColor="text1"/>
        </w:rPr>
        <w:t>priloži</w:t>
      </w:r>
      <w:r w:rsidRPr="00331093">
        <w:rPr>
          <w:rFonts w:ascii="Arial" w:hAnsi="Arial" w:cs="Arial"/>
          <w:b/>
          <w:color w:val="000000" w:themeColor="text1"/>
        </w:rPr>
        <w:t xml:space="preserve"> tehnično </w:t>
      </w:r>
      <w:r>
        <w:rPr>
          <w:rFonts w:ascii="Arial" w:hAnsi="Arial" w:cs="Arial"/>
          <w:b/>
          <w:color w:val="000000" w:themeColor="text1"/>
        </w:rPr>
        <w:t xml:space="preserve">oziroma komercialno </w:t>
      </w:r>
      <w:r w:rsidRPr="00331093">
        <w:rPr>
          <w:rFonts w:ascii="Arial" w:hAnsi="Arial" w:cs="Arial"/>
          <w:b/>
          <w:color w:val="000000" w:themeColor="text1"/>
        </w:rPr>
        <w:t>dokumentacijo</w:t>
      </w:r>
      <w:r>
        <w:rPr>
          <w:rFonts w:ascii="Arial" w:hAnsi="Arial" w:cs="Arial"/>
          <w:b/>
          <w:color w:val="000000" w:themeColor="text1"/>
        </w:rPr>
        <w:t xml:space="preserve"> </w:t>
      </w:r>
      <w:r w:rsidRPr="0041475C">
        <w:rPr>
          <w:rFonts w:ascii="Arial" w:hAnsi="Arial" w:cs="Arial"/>
          <w:color w:val="000000" w:themeColor="text1"/>
        </w:rPr>
        <w:t>ponujene</w:t>
      </w:r>
      <w:r>
        <w:rPr>
          <w:rFonts w:ascii="Arial" w:hAnsi="Arial" w:cs="Arial"/>
          <w:color w:val="000000" w:themeColor="text1"/>
        </w:rPr>
        <w:t>ga</w:t>
      </w:r>
      <w:r w:rsidRPr="0041475C">
        <w:rPr>
          <w:rFonts w:ascii="Arial" w:hAnsi="Arial" w:cs="Arial"/>
          <w:color w:val="000000" w:themeColor="text1"/>
        </w:rPr>
        <w:t xml:space="preserve"> </w:t>
      </w:r>
      <w:r>
        <w:rPr>
          <w:rFonts w:ascii="Arial" w:hAnsi="Arial" w:cs="Arial"/>
          <w:color w:val="000000" w:themeColor="text1"/>
        </w:rPr>
        <w:t>vozila</w:t>
      </w:r>
      <w:r w:rsidRPr="0041475C">
        <w:rPr>
          <w:rFonts w:ascii="Arial" w:hAnsi="Arial" w:cs="Arial"/>
          <w:color w:val="000000" w:themeColor="text1"/>
        </w:rPr>
        <w:t>,</w:t>
      </w:r>
      <w:r>
        <w:rPr>
          <w:rFonts w:ascii="Arial" w:hAnsi="Arial" w:cs="Arial"/>
          <w:color w:val="000000" w:themeColor="text1"/>
        </w:rPr>
        <w:t xml:space="preserve"> kot so na primer prospekti, tehnični listi, izjave proizvajalca ipd. Naročnik lahko v okviru preverjanja resničnosti navedb v ponudbi oziroma na podlagi drugega odstavka 89. člena ZJN-3 katerega koli ponudnika pozove k predložitvi dodatne dokumentacije.</w:t>
      </w:r>
    </w:p>
    <w:p w14:paraId="42EA9B17" w14:textId="77777777" w:rsidR="003479E6"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24759EBD" w14:textId="77777777" w:rsidR="003479E6" w:rsidRDefault="003479E6" w:rsidP="003479E6">
      <w:pPr>
        <w:pStyle w:val="Standard"/>
        <w:widowControl w:val="0"/>
        <w:rPr>
          <w:rFonts w:ascii="Arial" w:eastAsia="Times New Roman" w:hAnsi="Arial" w:cs="Arial"/>
          <w:lang w:eastAsia="sl-SI"/>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14:paraId="04629681" w14:textId="77777777" w:rsidR="009B782D" w:rsidRDefault="009B782D" w:rsidP="003479E6">
      <w:pPr>
        <w:pStyle w:val="Standard"/>
        <w:widowControl w:val="0"/>
        <w:rPr>
          <w:rFonts w:ascii="Arial" w:eastAsia="Times New Roman" w:hAnsi="Arial" w:cs="Arial"/>
          <w:lang w:eastAsia="sl-SI"/>
        </w:rPr>
      </w:pPr>
    </w:p>
    <w:p w14:paraId="55348D9B" w14:textId="77777777" w:rsidR="009B782D" w:rsidRDefault="009B782D" w:rsidP="003479E6">
      <w:pPr>
        <w:pStyle w:val="Standard"/>
        <w:widowControl w:val="0"/>
        <w:rPr>
          <w:rFonts w:ascii="Arial" w:hAnsi="Arial" w:cs="Arial"/>
        </w:rPr>
      </w:pPr>
    </w:p>
    <w:p w14:paraId="1B7249DD" w14:textId="77777777" w:rsidR="00F07EDA" w:rsidRDefault="00F07EDA" w:rsidP="003479E6">
      <w:pPr>
        <w:pStyle w:val="Standard"/>
        <w:widowControl w:val="0"/>
        <w:rPr>
          <w:rFonts w:ascii="Arial" w:hAnsi="Arial" w:cs="Arial"/>
        </w:rPr>
      </w:pPr>
    </w:p>
    <w:p w14:paraId="4BE222AD" w14:textId="26FDFE08" w:rsidR="009C7CF0" w:rsidRPr="003479E6" w:rsidRDefault="003479E6" w:rsidP="003479E6">
      <w:pPr>
        <w:pStyle w:val="Standard"/>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p>
    <w:sectPr w:rsidR="009C7CF0" w:rsidRPr="003479E6"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CF99" w14:textId="77777777" w:rsidR="005D108D" w:rsidRDefault="005D108D">
      <w:pPr>
        <w:spacing w:after="0" w:line="240" w:lineRule="auto"/>
      </w:pPr>
      <w:r>
        <w:separator/>
      </w:r>
    </w:p>
  </w:endnote>
  <w:endnote w:type="continuationSeparator" w:id="0">
    <w:p w14:paraId="35BC8753" w14:textId="77777777" w:rsidR="005D108D" w:rsidRDefault="005D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51E83A62" w:rsidR="00F07EDA" w:rsidRPr="00814293" w:rsidRDefault="00F07EDA">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253865">
          <w:rPr>
            <w:rFonts w:ascii="Arial" w:hAnsi="Arial" w:cs="Arial"/>
            <w:noProof/>
          </w:rPr>
          <w:t>10</w:t>
        </w:r>
        <w:r w:rsidRPr="00814293">
          <w:rPr>
            <w:rFonts w:ascii="Arial" w:hAnsi="Arial" w:cs="Arial"/>
          </w:rPr>
          <w:fldChar w:fldCharType="end"/>
        </w:r>
      </w:p>
    </w:sdtContent>
  </w:sdt>
  <w:p w14:paraId="4723B240" w14:textId="77777777" w:rsidR="00F07EDA" w:rsidRDefault="00F07EDA"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D3CD" w14:textId="77777777" w:rsidR="005D108D" w:rsidRDefault="005D108D">
      <w:pPr>
        <w:spacing w:after="0" w:line="240" w:lineRule="auto"/>
      </w:pPr>
      <w:r>
        <w:rPr>
          <w:color w:val="000000"/>
        </w:rPr>
        <w:separator/>
      </w:r>
    </w:p>
  </w:footnote>
  <w:footnote w:type="continuationSeparator" w:id="0">
    <w:p w14:paraId="12E3F4AE" w14:textId="77777777" w:rsidR="005D108D" w:rsidRDefault="005D108D">
      <w:pPr>
        <w:spacing w:after="0" w:line="240" w:lineRule="auto"/>
      </w:pPr>
      <w:r>
        <w:continuationSeparator/>
      </w:r>
    </w:p>
  </w:footnote>
  <w:footnote w:id="1">
    <w:p w14:paraId="6B3DC3F8" w14:textId="77777777" w:rsidR="00F07EDA" w:rsidRPr="00597AEB" w:rsidRDefault="00F07EDA" w:rsidP="001D3250">
      <w:pPr>
        <w:pStyle w:val="Sprotnaopomba-besedilo"/>
        <w:suppressAutoHyphens/>
        <w:jc w:val="both"/>
        <w:rPr>
          <w:rFonts w:ascii="Arial" w:hAnsi="Arial" w:cs="Arial"/>
          <w:color w:val="000000" w:themeColor="text1"/>
        </w:rPr>
      </w:pPr>
      <w:r w:rsidRPr="00597AEB">
        <w:rPr>
          <w:rStyle w:val="Sprotnaopomba-sklic"/>
          <w:rFonts w:ascii="Arial" w:hAnsi="Arial" w:cs="Arial"/>
          <w:color w:val="000000" w:themeColor="text1"/>
        </w:rPr>
        <w:footnoteRef/>
      </w:r>
      <w:r w:rsidRPr="00597AEB">
        <w:rPr>
          <w:rFonts w:ascii="Arial" w:hAnsi="Arial" w:cs="Arial"/>
          <w:color w:val="000000" w:themeColor="text1"/>
        </w:rPr>
        <w:t xml:space="preserve"> Deklarirane največje vrednosti emisij pri dejanski vožnji (RDE) števila delcev (PN) v #/km in dušikovih oksidov (</w:t>
      </w:r>
      <w:proofErr w:type="spellStart"/>
      <w:r w:rsidRPr="00597AEB">
        <w:rPr>
          <w:rFonts w:ascii="Arial" w:hAnsi="Arial" w:cs="Arial"/>
          <w:color w:val="000000" w:themeColor="text1"/>
        </w:rPr>
        <w:t>NOx</w:t>
      </w:r>
      <w:proofErr w:type="spellEnd"/>
      <w:r w:rsidRPr="00597AEB">
        <w:rPr>
          <w:rFonts w:ascii="Arial" w:hAnsi="Arial" w:cs="Arial"/>
          <w:color w:val="000000" w:themeColor="text1"/>
        </w:rPr>
        <w:t>) v mg/km, kot so navedene v točki 48.2 certifikata o skladnosti, kot je opisano v Prilogi IX k Direktivi 2007/46/ES Evropskega parlamenta in Sveta (*) tako za celotno kot mestno vožnjo za preskus emisij pri dejanski vožnji.</w:t>
      </w:r>
    </w:p>
  </w:footnote>
  <w:footnote w:id="2">
    <w:p w14:paraId="3B93E127" w14:textId="77777777" w:rsidR="00F07EDA" w:rsidRPr="00597AEB" w:rsidRDefault="00F07EDA" w:rsidP="001D3250">
      <w:pPr>
        <w:pStyle w:val="Sprotnaopomba-besedilo"/>
        <w:suppressAutoHyphens/>
        <w:jc w:val="both"/>
        <w:rPr>
          <w:rFonts w:ascii="Arial" w:hAnsi="Arial" w:cs="Arial"/>
          <w:color w:val="000000" w:themeColor="text1"/>
        </w:rPr>
      </w:pPr>
      <w:r w:rsidRPr="00597AEB">
        <w:rPr>
          <w:rStyle w:val="Sprotnaopomba-sklic"/>
          <w:rFonts w:ascii="Arial" w:hAnsi="Arial" w:cs="Arial"/>
          <w:color w:val="000000" w:themeColor="text1"/>
        </w:rPr>
        <w:footnoteRef/>
      </w:r>
      <w:r w:rsidRPr="00597AEB">
        <w:rPr>
          <w:rFonts w:ascii="Arial" w:hAnsi="Arial" w:cs="Arial"/>
          <w:color w:val="000000" w:themeColor="text1"/>
        </w:rPr>
        <w:t xml:space="preserve"> Veljavne mejne vrednosti emisij v Prilogi I Uredbe (ES) št. 715/2007 ali aktov, ki jo nasledijo.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F07EDA" w:rsidRDefault="00F07EDA">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F07EDA" w:rsidRDefault="00F07ED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1">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41"/>
  </w:num>
  <w:num w:numId="4">
    <w:abstractNumId w:val="55"/>
  </w:num>
  <w:num w:numId="5">
    <w:abstractNumId w:val="22"/>
  </w:num>
  <w:num w:numId="6">
    <w:abstractNumId w:val="40"/>
  </w:num>
  <w:num w:numId="7">
    <w:abstractNumId w:val="60"/>
  </w:num>
  <w:num w:numId="8">
    <w:abstractNumId w:val="35"/>
  </w:num>
  <w:num w:numId="9">
    <w:abstractNumId w:val="37"/>
  </w:num>
  <w:num w:numId="10">
    <w:abstractNumId w:val="53"/>
  </w:num>
  <w:num w:numId="11">
    <w:abstractNumId w:val="69"/>
  </w:num>
  <w:num w:numId="12">
    <w:abstractNumId w:val="38"/>
  </w:num>
  <w:num w:numId="13">
    <w:abstractNumId w:val="17"/>
  </w:num>
  <w:num w:numId="14">
    <w:abstractNumId w:val="67"/>
  </w:num>
  <w:num w:numId="15">
    <w:abstractNumId w:val="65"/>
  </w:num>
  <w:num w:numId="16">
    <w:abstractNumId w:val="64"/>
  </w:num>
  <w:num w:numId="17">
    <w:abstractNumId w:val="42"/>
  </w:num>
  <w:num w:numId="18">
    <w:abstractNumId w:val="14"/>
  </w:num>
  <w:num w:numId="19">
    <w:abstractNumId w:val="46"/>
  </w:num>
  <w:num w:numId="20">
    <w:abstractNumId w:val="43"/>
  </w:num>
  <w:num w:numId="21">
    <w:abstractNumId w:val="36"/>
  </w:num>
  <w:num w:numId="22">
    <w:abstractNumId w:val="39"/>
  </w:num>
  <w:num w:numId="23">
    <w:abstractNumId w:val="0"/>
  </w:num>
  <w:num w:numId="24">
    <w:abstractNumId w:val="52"/>
  </w:num>
  <w:num w:numId="25">
    <w:abstractNumId w:val="24"/>
  </w:num>
  <w:num w:numId="26">
    <w:abstractNumId w:val="4"/>
  </w:num>
  <w:num w:numId="27">
    <w:abstractNumId w:val="3"/>
  </w:num>
  <w:num w:numId="28">
    <w:abstractNumId w:val="28"/>
  </w:num>
  <w:num w:numId="29">
    <w:abstractNumId w:val="25"/>
  </w:num>
  <w:num w:numId="30">
    <w:abstractNumId w:val="47"/>
  </w:num>
  <w:num w:numId="31">
    <w:abstractNumId w:val="10"/>
  </w:num>
  <w:num w:numId="32">
    <w:abstractNumId w:val="20"/>
  </w:num>
  <w:num w:numId="33">
    <w:abstractNumId w:val="66"/>
  </w:num>
  <w:num w:numId="34">
    <w:abstractNumId w:val="48"/>
  </w:num>
  <w:num w:numId="35">
    <w:abstractNumId w:val="44"/>
  </w:num>
  <w:num w:numId="36">
    <w:abstractNumId w:val="68"/>
  </w:num>
  <w:num w:numId="37">
    <w:abstractNumId w:val="16"/>
  </w:num>
  <w:num w:numId="38">
    <w:abstractNumId w:val="21"/>
  </w:num>
  <w:num w:numId="39">
    <w:abstractNumId w:val="61"/>
  </w:num>
  <w:num w:numId="40">
    <w:abstractNumId w:val="56"/>
  </w:num>
  <w:num w:numId="41">
    <w:abstractNumId w:val="54"/>
  </w:num>
  <w:num w:numId="42">
    <w:abstractNumId w:val="34"/>
  </w:num>
  <w:num w:numId="43">
    <w:abstractNumId w:val="50"/>
  </w:num>
  <w:num w:numId="44">
    <w:abstractNumId w:val="1"/>
  </w:num>
  <w:num w:numId="45">
    <w:abstractNumId w:val="32"/>
  </w:num>
  <w:num w:numId="46">
    <w:abstractNumId w:val="62"/>
  </w:num>
  <w:num w:numId="47">
    <w:abstractNumId w:val="11"/>
  </w:num>
  <w:num w:numId="48">
    <w:abstractNumId w:val="12"/>
    <w:lvlOverride w:ilvl="0">
      <w:startOverride w:val="1"/>
    </w:lvlOverride>
  </w:num>
  <w:num w:numId="49">
    <w:abstractNumId w:val="29"/>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30"/>
  </w:num>
  <w:num w:numId="56">
    <w:abstractNumId w:val="8"/>
  </w:num>
  <w:num w:numId="57">
    <w:abstractNumId w:val="18"/>
  </w:num>
  <w:num w:numId="58">
    <w:abstractNumId w:val="49"/>
  </w:num>
  <w:num w:numId="59">
    <w:abstractNumId w:val="51"/>
  </w:num>
  <w:num w:numId="60">
    <w:abstractNumId w:val="7"/>
  </w:num>
  <w:num w:numId="61">
    <w:abstractNumId w:val="9"/>
  </w:num>
  <w:num w:numId="62">
    <w:abstractNumId w:val="13"/>
  </w:num>
  <w:num w:numId="63">
    <w:abstractNumId w:val="15"/>
  </w:num>
  <w:num w:numId="64">
    <w:abstractNumId w:val="58"/>
  </w:num>
  <w:num w:numId="65">
    <w:abstractNumId w:val="26"/>
  </w:num>
  <w:num w:numId="66">
    <w:abstractNumId w:val="2"/>
  </w:num>
  <w:num w:numId="67">
    <w:abstractNumId w:val="57"/>
  </w:num>
  <w:num w:numId="68">
    <w:abstractNumId w:val="27"/>
  </w:num>
  <w:num w:numId="69">
    <w:abstractNumId w:val="31"/>
  </w:num>
  <w:num w:numId="70">
    <w:abstractNumId w:val="63"/>
  </w:num>
  <w:num w:numId="71">
    <w:abstractNumId w:val="5"/>
  </w:num>
  <w:num w:numId="72">
    <w:abstractNumId w:val="59"/>
  </w:num>
  <w:num w:numId="73">
    <w:abstractNumId w:val="15"/>
    <w:lvlOverride w:ilvl="0">
      <w:startOverride w:val="1"/>
    </w:lvlOverride>
    <w:lvlOverride w:ilvl="1"/>
    <w:lvlOverride w:ilvl="2"/>
    <w:lvlOverride w:ilvl="3"/>
    <w:lvlOverride w:ilvl="4"/>
    <w:lvlOverride w:ilvl="5"/>
    <w:lvlOverride w:ilvl="6"/>
    <w:lvlOverride w:ilvl="7"/>
    <w:lvlOverride w:ilvl="8"/>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45"/>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1C62"/>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268B"/>
    <w:rsid w:val="00176186"/>
    <w:rsid w:val="0019040C"/>
    <w:rsid w:val="00191B33"/>
    <w:rsid w:val="001959BB"/>
    <w:rsid w:val="001A183E"/>
    <w:rsid w:val="001A42D8"/>
    <w:rsid w:val="001A4E8A"/>
    <w:rsid w:val="001A6322"/>
    <w:rsid w:val="001D199F"/>
    <w:rsid w:val="001D31A5"/>
    <w:rsid w:val="001D3250"/>
    <w:rsid w:val="001D33CC"/>
    <w:rsid w:val="001E5C0F"/>
    <w:rsid w:val="001F3B02"/>
    <w:rsid w:val="001F6D81"/>
    <w:rsid w:val="002006C4"/>
    <w:rsid w:val="00203F9E"/>
    <w:rsid w:val="002115F8"/>
    <w:rsid w:val="0021231A"/>
    <w:rsid w:val="00213B18"/>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73B9"/>
    <w:rsid w:val="003432BD"/>
    <w:rsid w:val="00345A47"/>
    <w:rsid w:val="0034602C"/>
    <w:rsid w:val="003479E6"/>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108D"/>
    <w:rsid w:val="005D21E2"/>
    <w:rsid w:val="005D655D"/>
    <w:rsid w:val="005E61DB"/>
    <w:rsid w:val="005E68DC"/>
    <w:rsid w:val="005F0382"/>
    <w:rsid w:val="005F156F"/>
    <w:rsid w:val="005F2C0D"/>
    <w:rsid w:val="006038C6"/>
    <w:rsid w:val="00604FBD"/>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3DF7"/>
    <w:rsid w:val="0093575C"/>
    <w:rsid w:val="009361F9"/>
    <w:rsid w:val="00937F85"/>
    <w:rsid w:val="009412D7"/>
    <w:rsid w:val="009452F5"/>
    <w:rsid w:val="00946DB2"/>
    <w:rsid w:val="009534E8"/>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B782D"/>
    <w:rsid w:val="009C69D3"/>
    <w:rsid w:val="009C7CF0"/>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25E7"/>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EAFF-A614-423C-9650-88E1EF57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13596</Words>
  <Characters>77503</Characters>
  <Application>Microsoft Office Word</Application>
  <DocSecurity>0</DocSecurity>
  <Lines>645</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7</cp:revision>
  <dcterms:created xsi:type="dcterms:W3CDTF">2023-08-09T10:06:00Z</dcterms:created>
  <dcterms:modified xsi:type="dcterms:W3CDTF">2023-08-10T09:52:00Z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