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3F1CE900"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D23754">
        <w:rPr>
          <w:rFonts w:ascii="Arial" w:eastAsia="Times New Roman" w:hAnsi="Arial" w:cs="Arial"/>
          <w:lang w:eastAsia="sl-SI"/>
        </w:rPr>
        <w:t>marec</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5085E8E8"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D23754">
        <w:rPr>
          <w:rFonts w:ascii="Arial" w:hAnsi="Arial" w:cs="Arial"/>
          <w:b/>
          <w:sz w:val="24"/>
          <w:szCs w:val="24"/>
          <w:lang w:eastAsia="sl-SI"/>
        </w:rPr>
        <w:t xml:space="preserve">Ugotavljanje zdravstvene ustreznosti pitne vode in vode v </w:t>
      </w:r>
      <w:r w:rsidR="00902CF9">
        <w:rPr>
          <w:rFonts w:ascii="Arial" w:hAnsi="Arial" w:cs="Arial"/>
          <w:b/>
          <w:sz w:val="24"/>
          <w:szCs w:val="24"/>
          <w:lang w:eastAsia="sl-SI"/>
        </w:rPr>
        <w:t>zobozdravstvenih</w:t>
      </w:r>
      <w:r w:rsidR="00D23754">
        <w:rPr>
          <w:rFonts w:ascii="Arial" w:hAnsi="Arial" w:cs="Arial"/>
          <w:b/>
          <w:sz w:val="24"/>
          <w:szCs w:val="24"/>
          <w:lang w:eastAsia="sl-SI"/>
        </w:rPr>
        <w:t xml:space="preserve"> stolih</w:t>
      </w:r>
      <w:r w:rsidR="00BE6174">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EA6547"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4BF7CFA8"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D23754">
        <w:rPr>
          <w:rFonts w:ascii="Arial" w:hAnsi="Arial" w:cs="Arial"/>
          <w:b/>
        </w:rPr>
        <w:t>6</w:t>
      </w:r>
      <w:r w:rsidR="00D04964">
        <w:rPr>
          <w:rFonts w:ascii="Arial" w:hAnsi="Arial" w:cs="Arial"/>
          <w:b/>
        </w:rPr>
        <w:t>.</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00EEBFED"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BE6174">
        <w:rPr>
          <w:rFonts w:ascii="Arial" w:hAnsi="Arial" w:cs="Arial"/>
        </w:rPr>
        <w:t xml:space="preserve">so storitve </w:t>
      </w:r>
      <w:r w:rsidR="00D23754">
        <w:rPr>
          <w:rFonts w:ascii="Arial" w:hAnsi="Arial" w:cs="Arial"/>
        </w:rPr>
        <w:t xml:space="preserve">ugotavljanja zdravstvene ustreznosti pitne vode in vode v </w:t>
      </w:r>
      <w:r w:rsidR="00902CF9">
        <w:rPr>
          <w:rFonts w:ascii="Arial" w:hAnsi="Arial" w:cs="Arial"/>
        </w:rPr>
        <w:t>zobozdravstvenih</w:t>
      </w:r>
      <w:r w:rsidR="00D23754">
        <w:rPr>
          <w:rFonts w:ascii="Arial" w:hAnsi="Arial" w:cs="Arial"/>
        </w:rPr>
        <w:t xml:space="preserve"> stolih</w:t>
      </w:r>
      <w:r w:rsidR="00BE6174">
        <w:rPr>
          <w:rFonts w:ascii="Arial" w:hAnsi="Arial" w:cs="Arial"/>
        </w:rPr>
        <w:t xml:space="preserve"> za obdobje 4 let</w:t>
      </w:r>
      <w:r w:rsidR="00570131" w:rsidRPr="005A64CE">
        <w:rPr>
          <w:rFonts w:ascii="Arial" w:hAnsi="Arial" w:cs="Arial"/>
          <w:bCs/>
          <w:color w:val="000000" w:themeColor="text1"/>
        </w:rPr>
        <w:t>.</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28EA9ECE"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D23754">
        <w:rPr>
          <w:rFonts w:ascii="Arial" w:hAnsi="Arial" w:cs="Arial"/>
          <w:b/>
          <w:u w:val="single"/>
          <w:lang w:eastAsia="sl-SI"/>
        </w:rPr>
        <w:t>8</w:t>
      </w:r>
      <w:r w:rsidR="00BE6174">
        <w:rPr>
          <w:rFonts w:ascii="Arial" w:hAnsi="Arial" w:cs="Arial"/>
          <w:b/>
          <w:u w:val="single"/>
          <w:lang w:eastAsia="sl-SI"/>
        </w:rPr>
        <w:t>.3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0DC4831C"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r w:rsidR="001350EB">
        <w:rPr>
          <w:rFonts w:ascii="Arial" w:hAnsi="Arial" w:cs="Arial"/>
        </w:rPr>
        <w:t xml:space="preserve"> Ponudnik mora biti akreditiran za izvajanje storitev, ki so predmet tega naročila</w:t>
      </w:r>
      <w:r w:rsidR="00F5397C">
        <w:rPr>
          <w:rFonts w:ascii="Arial" w:hAnsi="Arial" w:cs="Arial"/>
        </w:rPr>
        <w:t xml:space="preserve"> (</w:t>
      </w:r>
      <w:r w:rsidR="00B255AC">
        <w:rPr>
          <w:rFonts w:ascii="Arial" w:hAnsi="Arial" w:cs="Arial"/>
        </w:rPr>
        <w:t xml:space="preserve">za mikrobiološke preiskave, za katere </w:t>
      </w:r>
      <w:r w:rsidR="00F5397C">
        <w:rPr>
          <w:rFonts w:ascii="Arial" w:hAnsi="Arial" w:cs="Arial"/>
        </w:rPr>
        <w:t>je akreditacija potrebna)</w:t>
      </w:r>
      <w:r w:rsidR="001350EB">
        <w:rPr>
          <w:rFonts w:ascii="Arial" w:hAnsi="Arial" w:cs="Arial"/>
        </w:rPr>
        <w:t>.</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402B6027"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D23754">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lastRenderedPageBreak/>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w:t>
      </w:r>
      <w:proofErr w:type="spellStart"/>
      <w:r w:rsidR="00BE16BE" w:rsidRPr="001653D8">
        <w:rPr>
          <w:rFonts w:ascii="Arial" w:hAnsi="Arial" w:cs="Arial"/>
        </w:rPr>
        <w:t>nezavaja</w:t>
      </w:r>
      <w:r w:rsidR="00B60534" w:rsidRPr="001653D8">
        <w:rPr>
          <w:rFonts w:ascii="Arial" w:hAnsi="Arial" w:cs="Arial"/>
        </w:rPr>
        <w:t>joči</w:t>
      </w:r>
      <w:proofErr w:type="spellEnd"/>
      <w:r w:rsidR="00B60534" w:rsidRPr="001653D8">
        <w:rPr>
          <w:rFonts w:ascii="Arial" w:hAnsi="Arial" w:cs="Arial"/>
        </w:rPr>
        <w:t xml:space="preserve">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40B07733" w14:textId="77777777" w:rsidR="00D23754"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p>
    <w:p w14:paraId="55F1509B" w14:textId="77777777" w:rsidR="00D23754" w:rsidRDefault="00D23754">
      <w:pPr>
        <w:rPr>
          <w:rFonts w:ascii="Arial" w:eastAsia="Times New Roman" w:hAnsi="Arial" w:cs="Arial"/>
          <w:i/>
          <w:lang w:eastAsia="sl-SI"/>
        </w:rPr>
      </w:pPr>
      <w:r>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081F7C35" w14:textId="77777777" w:rsidR="003F4A5F"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D23754">
        <w:rPr>
          <w:rFonts w:ascii="Arial" w:hAnsi="Arial" w:cs="Arial"/>
        </w:rPr>
        <w:t xml:space="preserve">Ugotavljanje zdravstvene ustreznosti pitne vode in vode v </w:t>
      </w:r>
      <w:r w:rsidR="00902CF9">
        <w:rPr>
          <w:rFonts w:ascii="Arial" w:hAnsi="Arial" w:cs="Arial"/>
        </w:rPr>
        <w:t>zobozdravstvenih</w:t>
      </w:r>
      <w:r w:rsidR="00D23754">
        <w:rPr>
          <w:rFonts w:ascii="Arial" w:hAnsi="Arial" w:cs="Arial"/>
        </w:rPr>
        <w:t xml:space="preserve"> stolih</w:t>
      </w:r>
      <w:r w:rsidR="00BE6174">
        <w:rPr>
          <w:rFonts w:ascii="Arial" w:hAnsi="Arial" w:cs="Arial"/>
        </w:rPr>
        <w:t xml:space="preserve">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r w:rsidR="00D23754">
        <w:rPr>
          <w:rFonts w:ascii="Arial" w:hAnsi="Arial" w:cs="Arial"/>
        </w:rPr>
        <w:t xml:space="preserve"> </w:t>
      </w:r>
    </w:p>
    <w:p w14:paraId="23451EA1" w14:textId="77777777" w:rsidR="003F4A5F" w:rsidRDefault="003F4A5F" w:rsidP="00F20109">
      <w:pPr>
        <w:pStyle w:val="Standard"/>
        <w:rPr>
          <w:rFonts w:ascii="Arial" w:hAnsi="Arial" w:cs="Arial"/>
        </w:rPr>
      </w:pPr>
    </w:p>
    <w:p w14:paraId="5C3F4D83" w14:textId="3AECA365"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znaša</w:t>
      </w:r>
      <w:r w:rsidR="00F87779">
        <w:rPr>
          <w:rFonts w:ascii="Arial" w:hAnsi="Arial" w:cs="Arial"/>
        </w:rPr>
        <w:t>:</w:t>
      </w:r>
    </w:p>
    <w:p w14:paraId="56486974" w14:textId="77777777" w:rsidR="00B55C22" w:rsidRDefault="00B55C22" w:rsidP="00F20109">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D04964" w14:paraId="7BC3249A" w14:textId="77777777" w:rsidTr="00D23754">
        <w:trPr>
          <w:trHeight w:val="660"/>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89BA84" w14:textId="77777777" w:rsidR="00F908ED" w:rsidRDefault="00F908ED" w:rsidP="009C0753">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0C55669" w14:textId="7A11BD64" w:rsidR="00F908ED" w:rsidRDefault="00F908ED" w:rsidP="00F908ED">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90C8AB" w14:textId="77777777" w:rsidR="00F908ED" w:rsidRDefault="00F908ED" w:rsidP="009C0753">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6F2FBF" w14:textId="4FEFE6F0" w:rsidR="00F908ED" w:rsidRDefault="00D04964" w:rsidP="009C0753">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2879451" w14:textId="378303FD" w:rsidR="00F908ED" w:rsidRDefault="00F908ED" w:rsidP="009C0753">
            <w:pPr>
              <w:pStyle w:val="Standard"/>
              <w:jc w:val="center"/>
              <w:rPr>
                <w:rFonts w:ascii="Arial" w:hAnsi="Arial" w:cs="Arial"/>
              </w:rPr>
            </w:pPr>
            <w:r>
              <w:rPr>
                <w:rFonts w:ascii="Arial" w:hAnsi="Arial" w:cs="Arial"/>
              </w:rPr>
              <w:t>Cena na EM v EUR</w:t>
            </w:r>
            <w:r w:rsidR="00D04964">
              <w:rPr>
                <w:rFonts w:ascii="Arial" w:hAnsi="Arial" w:cs="Arial"/>
              </w:rPr>
              <w:t xml:space="preserve">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51D0C7" w14:textId="0FF75C91" w:rsidR="00F908ED" w:rsidRDefault="00F908ED" w:rsidP="009C0753">
            <w:pPr>
              <w:pStyle w:val="Standard"/>
              <w:jc w:val="center"/>
              <w:rPr>
                <w:rFonts w:ascii="Arial" w:hAnsi="Arial" w:cs="Arial"/>
              </w:rPr>
            </w:pPr>
            <w:r>
              <w:rPr>
                <w:rFonts w:ascii="Arial" w:hAnsi="Arial" w:cs="Arial"/>
              </w:rPr>
              <w:t>Cena postavke v EUR</w:t>
            </w:r>
            <w:r w:rsidR="00D04964">
              <w:rPr>
                <w:rFonts w:ascii="Arial" w:hAnsi="Arial" w:cs="Arial"/>
              </w:rPr>
              <w:t xml:space="preserve"> brez DDV</w:t>
            </w:r>
          </w:p>
        </w:tc>
      </w:tr>
      <w:tr w:rsidR="00F908ED" w14:paraId="5F000EDA"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hideMark/>
          </w:tcPr>
          <w:p w14:paraId="08601EA3" w14:textId="77777777" w:rsidR="00F908ED" w:rsidRDefault="00F908ED" w:rsidP="009C0753">
            <w:pPr>
              <w:pStyle w:val="Standard"/>
              <w:rPr>
                <w:rFonts w:ascii="Arial" w:hAnsi="Arial" w:cs="Arial"/>
              </w:rPr>
            </w:pPr>
            <w:r>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04F187DD" w14:textId="5668CDF6" w:rsidR="00F908ED" w:rsidRDefault="003F4A5F" w:rsidP="001350EB">
            <w:pPr>
              <w:pStyle w:val="Standard"/>
              <w:jc w:val="left"/>
              <w:rPr>
                <w:rFonts w:ascii="Arial" w:hAnsi="Arial" w:cs="Arial"/>
              </w:rPr>
            </w:pPr>
            <w:r>
              <w:rPr>
                <w:rFonts w:ascii="Arial" w:hAnsi="Arial" w:cs="Arial"/>
              </w:rPr>
              <w:t>Odvzem vzorca in mikrobiološko preskušanje vode v zobozdravstvenem stolu</w:t>
            </w:r>
          </w:p>
        </w:tc>
        <w:tc>
          <w:tcPr>
            <w:tcW w:w="992" w:type="dxa"/>
            <w:tcBorders>
              <w:top w:val="single" w:sz="4" w:space="0" w:color="auto"/>
              <w:left w:val="single" w:sz="4" w:space="0" w:color="auto"/>
              <w:bottom w:val="single" w:sz="4" w:space="0" w:color="auto"/>
              <w:right w:val="single" w:sz="4" w:space="0" w:color="auto"/>
            </w:tcBorders>
            <w:hideMark/>
          </w:tcPr>
          <w:p w14:paraId="40F5D711" w14:textId="3CC3CCC7" w:rsidR="00F908ED" w:rsidRDefault="00BE6174"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32488057" w14:textId="574A91D1" w:rsidR="00F908ED" w:rsidRDefault="00D77D1A" w:rsidP="009C0753">
            <w:pPr>
              <w:pStyle w:val="Standard"/>
              <w:jc w:val="center"/>
              <w:rPr>
                <w:rFonts w:ascii="Arial" w:hAnsi="Arial" w:cs="Arial"/>
              </w:rPr>
            </w:pPr>
            <w:r>
              <w:rPr>
                <w:rFonts w:ascii="Arial" w:hAnsi="Arial" w:cs="Arial"/>
              </w:rPr>
              <w:t>48</w:t>
            </w:r>
          </w:p>
        </w:tc>
        <w:tc>
          <w:tcPr>
            <w:tcW w:w="1843" w:type="dxa"/>
            <w:tcBorders>
              <w:top w:val="single" w:sz="4" w:space="0" w:color="auto"/>
              <w:left w:val="single" w:sz="4" w:space="0" w:color="auto"/>
              <w:bottom w:val="single" w:sz="4" w:space="0" w:color="auto"/>
              <w:right w:val="single" w:sz="4" w:space="0" w:color="auto"/>
            </w:tcBorders>
          </w:tcPr>
          <w:p w14:paraId="2270694B" w14:textId="77777777" w:rsidR="00F908ED" w:rsidRDefault="00F908ED"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4D8413FF" w14:textId="77777777" w:rsidR="00F908ED" w:rsidRDefault="00F908ED" w:rsidP="009C0753">
            <w:pPr>
              <w:pStyle w:val="Standard"/>
              <w:jc w:val="right"/>
              <w:rPr>
                <w:rFonts w:ascii="Arial" w:hAnsi="Arial" w:cs="Arial"/>
              </w:rPr>
            </w:pPr>
          </w:p>
        </w:tc>
      </w:tr>
      <w:tr w:rsidR="00BE6174" w14:paraId="250AF558" w14:textId="77777777" w:rsidTr="00790155">
        <w:trPr>
          <w:trHeight w:val="301"/>
        </w:trPr>
        <w:tc>
          <w:tcPr>
            <w:tcW w:w="534" w:type="dxa"/>
            <w:tcBorders>
              <w:top w:val="single" w:sz="4" w:space="0" w:color="auto"/>
              <w:left w:val="single" w:sz="4" w:space="0" w:color="auto"/>
              <w:bottom w:val="single" w:sz="4" w:space="0" w:color="auto"/>
              <w:right w:val="single" w:sz="4" w:space="0" w:color="auto"/>
            </w:tcBorders>
          </w:tcPr>
          <w:p w14:paraId="0911DC4E" w14:textId="3072E618" w:rsidR="00BE6174" w:rsidRDefault="00BE6174" w:rsidP="009C0753">
            <w:pPr>
              <w:pStyle w:val="Standard"/>
              <w:rPr>
                <w:rFonts w:ascii="Arial" w:hAnsi="Arial" w:cs="Arial"/>
              </w:rPr>
            </w:pPr>
            <w:r>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0D3D58CE" w14:textId="3028C2C4" w:rsidR="00BE6174" w:rsidRDefault="003F4A5F" w:rsidP="001350EB">
            <w:pPr>
              <w:pStyle w:val="Standard"/>
              <w:jc w:val="left"/>
              <w:rPr>
                <w:rFonts w:ascii="Arial" w:hAnsi="Arial" w:cs="Arial"/>
              </w:rPr>
            </w:pPr>
            <w:r>
              <w:rPr>
                <w:rFonts w:ascii="Arial" w:hAnsi="Arial" w:cs="Arial"/>
              </w:rPr>
              <w:t>Odvzem vzorca in mikrobiološko preskušanje pitne vode</w:t>
            </w:r>
          </w:p>
        </w:tc>
        <w:tc>
          <w:tcPr>
            <w:tcW w:w="992" w:type="dxa"/>
            <w:tcBorders>
              <w:top w:val="single" w:sz="4" w:space="0" w:color="auto"/>
              <w:left w:val="single" w:sz="4" w:space="0" w:color="auto"/>
              <w:bottom w:val="single" w:sz="4" w:space="0" w:color="auto"/>
              <w:right w:val="single" w:sz="4" w:space="0" w:color="auto"/>
            </w:tcBorders>
          </w:tcPr>
          <w:p w14:paraId="0584A0B8" w14:textId="07C2EA90" w:rsidR="00BE6174" w:rsidRDefault="00BE6174" w:rsidP="009C0753">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4C166A11" w14:textId="03B4FF3F" w:rsidR="00BE6174" w:rsidRDefault="00D77D1A" w:rsidP="009C0753">
            <w:pPr>
              <w:pStyle w:val="Standard"/>
              <w:jc w:val="center"/>
              <w:rPr>
                <w:rFonts w:ascii="Arial" w:hAnsi="Arial" w:cs="Arial"/>
              </w:rPr>
            </w:pPr>
            <w:r w:rsidRPr="008D41A5">
              <w:rPr>
                <w:rFonts w:ascii="Arial" w:hAnsi="Arial" w:cs="Arial"/>
              </w:rPr>
              <w:t>16</w:t>
            </w:r>
          </w:p>
        </w:tc>
        <w:tc>
          <w:tcPr>
            <w:tcW w:w="1843" w:type="dxa"/>
            <w:tcBorders>
              <w:top w:val="single" w:sz="4" w:space="0" w:color="auto"/>
              <w:left w:val="single" w:sz="4" w:space="0" w:color="auto"/>
              <w:bottom w:val="single" w:sz="4" w:space="0" w:color="auto"/>
              <w:right w:val="single" w:sz="4" w:space="0" w:color="auto"/>
            </w:tcBorders>
          </w:tcPr>
          <w:p w14:paraId="12EFE2FF" w14:textId="77777777" w:rsidR="00BE6174" w:rsidRDefault="00BE6174" w:rsidP="009C0753">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7E41BCB" w14:textId="77777777" w:rsidR="00BE6174" w:rsidRDefault="00BE6174" w:rsidP="009C0753">
            <w:pPr>
              <w:pStyle w:val="Standard"/>
              <w:jc w:val="right"/>
              <w:rPr>
                <w:rFonts w:ascii="Arial" w:hAnsi="Arial" w:cs="Arial"/>
              </w:rPr>
            </w:pPr>
          </w:p>
        </w:tc>
      </w:tr>
    </w:tbl>
    <w:p w14:paraId="2DB4BE29" w14:textId="77777777" w:rsidR="003F4A5F" w:rsidRDefault="003F4A5F" w:rsidP="00F908ED">
      <w:pPr>
        <w:pStyle w:val="Standard"/>
        <w:rPr>
          <w:rFonts w:ascii="Arial" w:hAnsi="Arial" w:cs="Arial"/>
        </w:rPr>
      </w:pPr>
    </w:p>
    <w:p w14:paraId="7D419F03" w14:textId="77777777" w:rsidR="003F4A5F" w:rsidRDefault="003F4A5F"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3F4A5F">
        <w:trPr>
          <w:trHeight w:val="575"/>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3F4A5F">
        <w:trPr>
          <w:trHeight w:val="549"/>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3F4A5F">
        <w:trPr>
          <w:trHeight w:val="544"/>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4C52C867" w14:textId="77777777" w:rsidR="00D77D1A" w:rsidRDefault="00D77D1A" w:rsidP="00F87779">
      <w:pPr>
        <w:widowControl/>
        <w:suppressAutoHyphens w:val="0"/>
        <w:autoSpaceDN/>
        <w:spacing w:after="0" w:line="240" w:lineRule="auto"/>
        <w:textAlignment w:val="auto"/>
        <w:rPr>
          <w:rFonts w:ascii="Arial" w:eastAsia="Times New Roman" w:hAnsi="Arial" w:cs="Arial"/>
          <w:kern w:val="0"/>
          <w:lang w:eastAsia="sl-SI"/>
        </w:rPr>
      </w:pPr>
    </w:p>
    <w:p w14:paraId="2EDF31E7" w14:textId="71860D17" w:rsidR="00D77D1A" w:rsidRDefault="00D77D1A" w:rsidP="00D77D1A">
      <w:pPr>
        <w:pStyle w:val="Standard"/>
        <w:widowControl w:val="0"/>
        <w:shd w:val="clear" w:color="auto" w:fill="FFFFFF"/>
        <w:tabs>
          <w:tab w:val="left" w:leader="underscore" w:pos="5280"/>
          <w:tab w:val="left" w:leader="underscore" w:pos="5962"/>
        </w:tabs>
        <w:rPr>
          <w:rFonts w:ascii="Arial" w:hAnsi="Arial" w:cs="Arial"/>
          <w:color w:val="000000" w:themeColor="text1"/>
        </w:rPr>
      </w:pPr>
      <w:r>
        <w:rPr>
          <w:rFonts w:ascii="Arial" w:hAnsi="Arial" w:cs="Arial"/>
          <w:color w:val="000000" w:themeColor="text1"/>
        </w:rPr>
        <w:t>Potni stroški se obračunajo dodatno,</w:t>
      </w:r>
      <w:r w:rsidR="00F5397C">
        <w:rPr>
          <w:rFonts w:ascii="Arial" w:hAnsi="Arial" w:cs="Arial"/>
          <w:color w:val="000000" w:themeColor="text1"/>
        </w:rPr>
        <w:t xml:space="preserve"> glede na dejansko število prevoženih kilometrov</w:t>
      </w:r>
      <w:r>
        <w:rPr>
          <w:rFonts w:ascii="Arial" w:hAnsi="Arial" w:cs="Arial"/>
          <w:color w:val="000000" w:themeColor="text1"/>
        </w:rPr>
        <w:t xml:space="preserve"> in sicer</w:t>
      </w:r>
      <w:r w:rsidR="00F5397C">
        <w:rPr>
          <w:rFonts w:ascii="Arial" w:hAnsi="Arial" w:cs="Arial"/>
          <w:color w:val="000000" w:themeColor="text1"/>
        </w:rPr>
        <w:t xml:space="preserve"> po ceni</w:t>
      </w:r>
      <w:r>
        <w:rPr>
          <w:rFonts w:ascii="Arial" w:hAnsi="Arial" w:cs="Arial"/>
          <w:color w:val="000000" w:themeColor="text1"/>
        </w:rPr>
        <w:t>:</w:t>
      </w:r>
    </w:p>
    <w:p w14:paraId="438A2B35" w14:textId="77777777" w:rsidR="00D77D1A" w:rsidRDefault="00D77D1A" w:rsidP="00D77D1A">
      <w:pPr>
        <w:pStyle w:val="Standard"/>
        <w:widowControl w:val="0"/>
        <w:shd w:val="clear" w:color="auto" w:fill="FFFFFF"/>
        <w:tabs>
          <w:tab w:val="left" w:leader="underscore" w:pos="5280"/>
          <w:tab w:val="left" w:leader="underscore" w:pos="5962"/>
        </w:tabs>
        <w:rPr>
          <w:rFonts w:ascii="Arial" w:hAnsi="Arial" w:cs="Arial"/>
          <w:color w:val="000000" w:themeColor="text1"/>
        </w:rPr>
      </w:pPr>
    </w:p>
    <w:tbl>
      <w:tblPr>
        <w:tblStyle w:val="Tabelamrea"/>
        <w:tblW w:w="9072" w:type="dxa"/>
        <w:tblInd w:w="108" w:type="dxa"/>
        <w:tblLayout w:type="fixed"/>
        <w:tblLook w:val="04A0" w:firstRow="1" w:lastRow="0" w:firstColumn="1" w:lastColumn="0" w:noHBand="0" w:noVBand="1"/>
      </w:tblPr>
      <w:tblGrid>
        <w:gridCol w:w="567"/>
        <w:gridCol w:w="4395"/>
        <w:gridCol w:w="2126"/>
        <w:gridCol w:w="1984"/>
      </w:tblGrid>
      <w:tr w:rsidR="00D77D1A" w14:paraId="7C80F582" w14:textId="77777777" w:rsidTr="00813A76">
        <w:trPr>
          <w:trHeight w:val="592"/>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6A86440" w14:textId="77777777" w:rsidR="00D77D1A" w:rsidRDefault="00D77D1A" w:rsidP="00813A76">
            <w:pPr>
              <w:pStyle w:val="Standard"/>
              <w:jc w:val="center"/>
              <w:rPr>
                <w:rFonts w:ascii="Arial" w:hAnsi="Arial" w:cs="Arial"/>
              </w:rPr>
            </w:pPr>
            <w:r>
              <w:rPr>
                <w:rFonts w:ascii="Arial" w:hAnsi="Arial" w:cs="Arial"/>
              </w:rPr>
              <w:t>Št.</w:t>
            </w:r>
          </w:p>
        </w:tc>
        <w:tc>
          <w:tcPr>
            <w:tcW w:w="439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1AB67B" w14:textId="77777777" w:rsidR="00D77D1A" w:rsidRDefault="00D77D1A" w:rsidP="00813A76">
            <w:pPr>
              <w:pStyle w:val="Standard"/>
              <w:jc w:val="center"/>
              <w:rPr>
                <w:rFonts w:ascii="Arial" w:hAnsi="Arial" w:cs="Arial"/>
              </w:rPr>
            </w:pPr>
            <w:r>
              <w:rPr>
                <w:rFonts w:ascii="Arial" w:hAnsi="Arial" w:cs="Arial"/>
              </w:rPr>
              <w:t>Postavka</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D74E40" w14:textId="77777777" w:rsidR="00D77D1A" w:rsidRDefault="00D77D1A" w:rsidP="00813A76">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E19E41" w14:textId="77777777" w:rsidR="00D77D1A" w:rsidRDefault="00D77D1A" w:rsidP="00813A76">
            <w:pPr>
              <w:pStyle w:val="Standard"/>
              <w:jc w:val="center"/>
              <w:rPr>
                <w:rFonts w:ascii="Arial" w:hAnsi="Arial" w:cs="Arial"/>
              </w:rPr>
            </w:pPr>
            <w:r>
              <w:rPr>
                <w:rFonts w:ascii="Arial" w:hAnsi="Arial" w:cs="Arial"/>
              </w:rPr>
              <w:t>Cena na EM v EUR z DDV</w:t>
            </w:r>
          </w:p>
        </w:tc>
      </w:tr>
      <w:tr w:rsidR="00D77D1A" w14:paraId="07AE7F35" w14:textId="77777777" w:rsidTr="00813A76">
        <w:trPr>
          <w:trHeight w:val="301"/>
        </w:trPr>
        <w:tc>
          <w:tcPr>
            <w:tcW w:w="567" w:type="dxa"/>
            <w:tcBorders>
              <w:top w:val="single" w:sz="4" w:space="0" w:color="auto"/>
              <w:left w:val="single" w:sz="4" w:space="0" w:color="auto"/>
              <w:bottom w:val="single" w:sz="4" w:space="0" w:color="auto"/>
              <w:right w:val="single" w:sz="4" w:space="0" w:color="auto"/>
            </w:tcBorders>
            <w:hideMark/>
          </w:tcPr>
          <w:p w14:paraId="7A576A85" w14:textId="77777777" w:rsidR="00D77D1A" w:rsidRDefault="00D77D1A" w:rsidP="00813A76">
            <w:pPr>
              <w:pStyle w:val="Standard"/>
              <w:rPr>
                <w:rFonts w:ascii="Arial" w:hAnsi="Arial" w:cs="Arial"/>
              </w:rPr>
            </w:pPr>
            <w:r>
              <w:rPr>
                <w:rFonts w:ascii="Arial" w:hAnsi="Arial" w:cs="Arial"/>
              </w:rPr>
              <w:t>1.</w:t>
            </w:r>
          </w:p>
        </w:tc>
        <w:tc>
          <w:tcPr>
            <w:tcW w:w="4395" w:type="dxa"/>
            <w:tcBorders>
              <w:top w:val="single" w:sz="4" w:space="0" w:color="auto"/>
              <w:left w:val="single" w:sz="4" w:space="0" w:color="auto"/>
              <w:bottom w:val="single" w:sz="4" w:space="0" w:color="auto"/>
              <w:right w:val="single" w:sz="4" w:space="0" w:color="auto"/>
            </w:tcBorders>
            <w:hideMark/>
          </w:tcPr>
          <w:p w14:paraId="069E588C" w14:textId="1E30B889" w:rsidR="00D77D1A" w:rsidRDefault="00D77D1A" w:rsidP="00813A76">
            <w:pPr>
              <w:pStyle w:val="Standard"/>
              <w:jc w:val="left"/>
              <w:rPr>
                <w:rFonts w:ascii="Arial" w:hAnsi="Arial" w:cs="Arial"/>
              </w:rPr>
            </w:pPr>
            <w:r>
              <w:rPr>
                <w:rFonts w:ascii="Arial" w:hAnsi="Arial" w:cs="Arial"/>
              </w:rPr>
              <w:t>Potni stroški na prevožen kilometer</w:t>
            </w:r>
          </w:p>
        </w:tc>
        <w:tc>
          <w:tcPr>
            <w:tcW w:w="2126" w:type="dxa"/>
            <w:tcBorders>
              <w:top w:val="single" w:sz="4" w:space="0" w:color="auto"/>
              <w:left w:val="single" w:sz="4" w:space="0" w:color="auto"/>
              <w:bottom w:val="single" w:sz="4" w:space="0" w:color="auto"/>
              <w:right w:val="single" w:sz="4" w:space="0" w:color="auto"/>
            </w:tcBorders>
          </w:tcPr>
          <w:p w14:paraId="03B79974" w14:textId="77777777" w:rsidR="00D77D1A" w:rsidRDefault="00D77D1A" w:rsidP="00813A76">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35869929" w14:textId="77777777" w:rsidR="00D77D1A" w:rsidRDefault="00D77D1A" w:rsidP="00813A76">
            <w:pPr>
              <w:pStyle w:val="Standard"/>
              <w:jc w:val="right"/>
              <w:rPr>
                <w:rFonts w:ascii="Arial" w:hAnsi="Arial" w:cs="Arial"/>
              </w:rPr>
            </w:pPr>
          </w:p>
        </w:tc>
      </w:tr>
    </w:tbl>
    <w:p w14:paraId="0869F31A" w14:textId="77777777" w:rsidR="00813A76" w:rsidRDefault="00813A76" w:rsidP="00F87779">
      <w:pPr>
        <w:widowControl/>
        <w:suppressAutoHyphens w:val="0"/>
        <w:autoSpaceDN/>
        <w:spacing w:after="0" w:line="240" w:lineRule="auto"/>
        <w:textAlignment w:val="auto"/>
        <w:rPr>
          <w:rFonts w:ascii="Arial" w:eastAsia="Times New Roman" w:hAnsi="Arial" w:cs="Arial"/>
          <w:kern w:val="0"/>
          <w:lang w:eastAsia="sl-SI"/>
        </w:rPr>
      </w:pPr>
    </w:p>
    <w:p w14:paraId="639FF14D" w14:textId="77777777" w:rsidR="00813A76" w:rsidRDefault="00813A76" w:rsidP="00F87779">
      <w:pPr>
        <w:widowControl/>
        <w:suppressAutoHyphens w:val="0"/>
        <w:autoSpaceDN/>
        <w:spacing w:after="0" w:line="240" w:lineRule="auto"/>
        <w:textAlignment w:val="auto"/>
        <w:rPr>
          <w:rFonts w:ascii="Arial" w:eastAsia="Times New Roman" w:hAnsi="Arial" w:cs="Arial"/>
          <w:kern w:val="0"/>
          <w:lang w:eastAsia="sl-SI"/>
        </w:rPr>
      </w:pPr>
    </w:p>
    <w:p w14:paraId="58FE6493" w14:textId="58B99538" w:rsidR="001350EB" w:rsidRDefault="00F5397C" w:rsidP="00D77D1A">
      <w:pPr>
        <w:widowControl/>
        <w:suppressAutoHyphens w:val="0"/>
        <w:autoSpaceDN/>
        <w:spacing w:after="0" w:line="240" w:lineRule="auto"/>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Odvzem vzorcev za</w:t>
      </w:r>
      <w:r w:rsidR="001350EB">
        <w:rPr>
          <w:rFonts w:ascii="Arial" w:eastAsia="Times New Roman" w:hAnsi="Arial" w:cs="Arial"/>
          <w:kern w:val="0"/>
          <w:lang w:eastAsia="sl-SI"/>
        </w:rPr>
        <w:t xml:space="preserve"> mikrobiološko preskušanje vode se izvaja v naslednjih zobozdravstvenih stolih:</w:t>
      </w:r>
    </w:p>
    <w:p w14:paraId="5A3C539A" w14:textId="7CE16A60" w:rsidR="001350EB"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w:t>
      </w:r>
      <w:proofErr w:type="spellStart"/>
      <w:r>
        <w:rPr>
          <w:rFonts w:ascii="Arial" w:eastAsia="Times New Roman" w:hAnsi="Arial" w:cs="Arial"/>
          <w:kern w:val="0"/>
          <w:lang w:eastAsia="sl-SI"/>
        </w:rPr>
        <w:t>Primus</w:t>
      </w:r>
      <w:proofErr w:type="spellEnd"/>
      <w:r>
        <w:rPr>
          <w:rFonts w:ascii="Arial" w:eastAsia="Times New Roman" w:hAnsi="Arial" w:cs="Arial"/>
          <w:kern w:val="0"/>
          <w:lang w:eastAsia="sl-SI"/>
        </w:rPr>
        <w:t>, ambulanta dr. Ferenčak, leto montaže 2020,</w:t>
      </w:r>
    </w:p>
    <w:p w14:paraId="20A1DE7F" w14:textId="0384673E"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w:t>
      </w:r>
      <w:proofErr w:type="spellStart"/>
      <w:r>
        <w:rPr>
          <w:rFonts w:ascii="Arial" w:eastAsia="Times New Roman" w:hAnsi="Arial" w:cs="Arial"/>
          <w:kern w:val="0"/>
          <w:lang w:eastAsia="sl-SI"/>
        </w:rPr>
        <w:t>Primus</w:t>
      </w:r>
      <w:proofErr w:type="spellEnd"/>
      <w:r>
        <w:rPr>
          <w:rFonts w:ascii="Arial" w:eastAsia="Times New Roman" w:hAnsi="Arial" w:cs="Arial"/>
          <w:kern w:val="0"/>
          <w:lang w:eastAsia="sl-SI"/>
        </w:rPr>
        <w:t>, ambulanta dr. Stanišić, leto montaže 2016,</w:t>
      </w:r>
    </w:p>
    <w:p w14:paraId="68F11375" w14:textId="43479369"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w:t>
      </w:r>
      <w:proofErr w:type="spellStart"/>
      <w:r>
        <w:rPr>
          <w:rFonts w:ascii="Arial" w:eastAsia="Times New Roman" w:hAnsi="Arial" w:cs="Arial"/>
          <w:kern w:val="0"/>
          <w:lang w:eastAsia="sl-SI"/>
        </w:rPr>
        <w:t>Primus</w:t>
      </w:r>
      <w:proofErr w:type="spellEnd"/>
      <w:r>
        <w:rPr>
          <w:rFonts w:ascii="Arial" w:eastAsia="Times New Roman" w:hAnsi="Arial" w:cs="Arial"/>
          <w:kern w:val="0"/>
          <w:lang w:eastAsia="sl-SI"/>
        </w:rPr>
        <w:t>, ambulanta dr. Strašek (Volf), leto montaže 2017,</w:t>
      </w:r>
    </w:p>
    <w:p w14:paraId="5F75BFAF" w14:textId="36B1AD92"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w:t>
      </w:r>
      <w:proofErr w:type="spellStart"/>
      <w:r>
        <w:rPr>
          <w:rFonts w:ascii="Arial" w:eastAsia="Times New Roman" w:hAnsi="Arial" w:cs="Arial"/>
          <w:kern w:val="0"/>
          <w:lang w:eastAsia="sl-SI"/>
        </w:rPr>
        <w:t>Estetica</w:t>
      </w:r>
      <w:proofErr w:type="spellEnd"/>
      <w:r>
        <w:rPr>
          <w:rFonts w:ascii="Arial" w:eastAsia="Times New Roman" w:hAnsi="Arial" w:cs="Arial"/>
          <w:kern w:val="0"/>
          <w:lang w:eastAsia="sl-SI"/>
        </w:rPr>
        <w:t xml:space="preserve"> E50 </w:t>
      </w:r>
      <w:proofErr w:type="spellStart"/>
      <w:r>
        <w:rPr>
          <w:rFonts w:ascii="Arial" w:eastAsia="Times New Roman" w:hAnsi="Arial" w:cs="Arial"/>
          <w:kern w:val="0"/>
          <w:lang w:eastAsia="sl-SI"/>
        </w:rPr>
        <w:t>Life</w:t>
      </w:r>
      <w:proofErr w:type="spellEnd"/>
      <w:r>
        <w:rPr>
          <w:rFonts w:ascii="Arial" w:eastAsia="Times New Roman" w:hAnsi="Arial" w:cs="Arial"/>
          <w:kern w:val="0"/>
          <w:lang w:eastAsia="sl-SI"/>
        </w:rPr>
        <w:t>, ambulanta dr. Ris Koler, leto montaže 2022,</w:t>
      </w:r>
    </w:p>
    <w:p w14:paraId="318E2F19" w14:textId="3C1D22DA"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Kavo, OŠ Brežice (dr. Pintarič), leto montaže 2006,</w:t>
      </w:r>
    </w:p>
    <w:p w14:paraId="5F4D8611" w14:textId="1997A927"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Kavo, Brežice, Trdinova (dr. Nikolić), leto montaže 2009,</w:t>
      </w:r>
    </w:p>
    <w:p w14:paraId="480597A6" w14:textId="13B2A204"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OŠ Dobova (dr. </w:t>
      </w:r>
      <w:proofErr w:type="spellStart"/>
      <w:r>
        <w:rPr>
          <w:rFonts w:ascii="Arial" w:eastAsia="Times New Roman" w:hAnsi="Arial" w:cs="Arial"/>
          <w:kern w:val="0"/>
          <w:lang w:eastAsia="sl-SI"/>
        </w:rPr>
        <w:t>Serdarušić</w:t>
      </w:r>
      <w:proofErr w:type="spellEnd"/>
      <w:r>
        <w:rPr>
          <w:rFonts w:ascii="Arial" w:eastAsia="Times New Roman" w:hAnsi="Arial" w:cs="Arial"/>
          <w:kern w:val="0"/>
          <w:lang w:eastAsia="sl-SI"/>
        </w:rPr>
        <w:t xml:space="preserve"> – </w:t>
      </w:r>
      <w:proofErr w:type="spellStart"/>
      <w:r>
        <w:rPr>
          <w:rFonts w:ascii="Arial" w:eastAsia="Times New Roman" w:hAnsi="Arial" w:cs="Arial"/>
          <w:kern w:val="0"/>
          <w:lang w:eastAsia="sl-SI"/>
        </w:rPr>
        <w:t>Lebo</w:t>
      </w:r>
      <w:proofErr w:type="spellEnd"/>
      <w:r>
        <w:rPr>
          <w:rFonts w:ascii="Arial" w:eastAsia="Times New Roman" w:hAnsi="Arial" w:cs="Arial"/>
          <w:kern w:val="0"/>
          <w:lang w:eastAsia="sl-SI"/>
        </w:rPr>
        <w:t>), leto montaže 2009,</w:t>
      </w:r>
    </w:p>
    <w:p w14:paraId="0114BD66" w14:textId="13DAC7D3"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Kavo, OŠ Cerklje ob Krki (dr. Ferenčak), leto montaže 2017,</w:t>
      </w:r>
    </w:p>
    <w:p w14:paraId="1EF0B84B" w14:textId="41354154"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OŠ Velika Dolina (dr. </w:t>
      </w:r>
      <w:proofErr w:type="spellStart"/>
      <w:r>
        <w:rPr>
          <w:rFonts w:ascii="Arial" w:eastAsia="Times New Roman" w:hAnsi="Arial" w:cs="Arial"/>
          <w:kern w:val="0"/>
          <w:lang w:eastAsia="sl-SI"/>
        </w:rPr>
        <w:t>Zandomeni</w:t>
      </w:r>
      <w:proofErr w:type="spellEnd"/>
      <w:r>
        <w:rPr>
          <w:rFonts w:ascii="Arial" w:eastAsia="Times New Roman" w:hAnsi="Arial" w:cs="Arial"/>
          <w:kern w:val="0"/>
          <w:lang w:eastAsia="sl-SI"/>
        </w:rPr>
        <w:t>), leto montaže 2015,</w:t>
      </w:r>
    </w:p>
    <w:p w14:paraId="25657B3B" w14:textId="63E476AC"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 xml:space="preserve">Kavo, OŠ Artiče (dr. </w:t>
      </w:r>
      <w:proofErr w:type="spellStart"/>
      <w:r>
        <w:rPr>
          <w:rFonts w:ascii="Arial" w:eastAsia="Times New Roman" w:hAnsi="Arial" w:cs="Arial"/>
          <w:kern w:val="0"/>
          <w:lang w:eastAsia="sl-SI"/>
        </w:rPr>
        <w:t>Zandomeni</w:t>
      </w:r>
      <w:proofErr w:type="spellEnd"/>
      <w:r>
        <w:rPr>
          <w:rFonts w:ascii="Arial" w:eastAsia="Times New Roman" w:hAnsi="Arial" w:cs="Arial"/>
          <w:kern w:val="0"/>
          <w:lang w:eastAsia="sl-SI"/>
        </w:rPr>
        <w:t>), leto montaže 2009,</w:t>
      </w:r>
    </w:p>
    <w:p w14:paraId="6741D710" w14:textId="3F0BC759" w:rsidR="00410CAA"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r>
        <w:rPr>
          <w:rFonts w:ascii="Arial" w:eastAsia="Times New Roman" w:hAnsi="Arial" w:cs="Arial"/>
          <w:kern w:val="0"/>
          <w:lang w:eastAsia="sl-SI"/>
        </w:rPr>
        <w:t>Kavo, ordinacija Pišece, leto montaže 2022,</w:t>
      </w:r>
    </w:p>
    <w:p w14:paraId="73DB4C51" w14:textId="7423063C" w:rsidR="00410CAA" w:rsidRPr="001350EB" w:rsidRDefault="00410CAA" w:rsidP="001350EB">
      <w:pPr>
        <w:pStyle w:val="Odstavekseznama"/>
        <w:numPr>
          <w:ilvl w:val="0"/>
          <w:numId w:val="53"/>
        </w:numPr>
        <w:suppressAutoHyphens w:val="0"/>
        <w:autoSpaceDN/>
        <w:spacing w:line="240" w:lineRule="auto"/>
        <w:textAlignment w:val="auto"/>
        <w:rPr>
          <w:rFonts w:ascii="Arial" w:eastAsia="Times New Roman" w:hAnsi="Arial" w:cs="Arial"/>
          <w:kern w:val="0"/>
          <w:lang w:eastAsia="sl-SI"/>
        </w:rPr>
      </w:pPr>
      <w:proofErr w:type="spellStart"/>
      <w:r>
        <w:rPr>
          <w:rFonts w:ascii="Arial" w:eastAsia="Times New Roman" w:hAnsi="Arial" w:cs="Arial"/>
          <w:kern w:val="0"/>
          <w:lang w:eastAsia="sl-SI"/>
        </w:rPr>
        <w:t>Anthos</w:t>
      </w:r>
      <w:proofErr w:type="spellEnd"/>
      <w:r>
        <w:rPr>
          <w:rFonts w:ascii="Arial" w:eastAsia="Times New Roman" w:hAnsi="Arial" w:cs="Arial"/>
          <w:kern w:val="0"/>
          <w:lang w:eastAsia="sl-SI"/>
        </w:rPr>
        <w:t xml:space="preserve"> A7, ordinacija Bizeljsko, leto montaže 2019.</w:t>
      </w:r>
    </w:p>
    <w:p w14:paraId="326545F4" w14:textId="77777777" w:rsidR="001350EB" w:rsidRDefault="001350EB" w:rsidP="00F87779">
      <w:pPr>
        <w:widowControl/>
        <w:suppressAutoHyphens w:val="0"/>
        <w:autoSpaceDN/>
        <w:spacing w:after="0" w:line="240" w:lineRule="auto"/>
        <w:textAlignment w:val="auto"/>
        <w:rPr>
          <w:rFonts w:ascii="Arial" w:eastAsia="Times New Roman" w:hAnsi="Arial" w:cs="Arial"/>
          <w:kern w:val="0"/>
          <w:lang w:eastAsia="sl-SI"/>
        </w:rPr>
      </w:pPr>
    </w:p>
    <w:p w14:paraId="3929E00F" w14:textId="2B24C05B" w:rsidR="00D77D1A" w:rsidRDefault="00D77D1A" w:rsidP="00D77D1A">
      <w:pPr>
        <w:widowControl/>
        <w:suppressAutoHyphens w:val="0"/>
        <w:autoSpaceDN/>
        <w:spacing w:after="0" w:line="240" w:lineRule="auto"/>
        <w:jc w:val="both"/>
        <w:textAlignment w:val="auto"/>
        <w:rPr>
          <w:rFonts w:ascii="Arial" w:eastAsia="Times New Roman" w:hAnsi="Arial" w:cs="Arial"/>
          <w:kern w:val="0"/>
          <w:lang w:eastAsia="sl-SI"/>
        </w:rPr>
      </w:pPr>
      <w:r>
        <w:rPr>
          <w:rFonts w:ascii="Arial" w:hAnsi="Arial" w:cs="Arial"/>
        </w:rPr>
        <w:t>Odvzem vzorcev za mikrobiološko preskušanje pitne vode (2 vzorca na topli vodi in 2 vzorca na hladni vodi) se izvede na sedežu naročnika.</w:t>
      </w:r>
    </w:p>
    <w:p w14:paraId="1F01E80F" w14:textId="77777777" w:rsidR="00D77D1A" w:rsidRDefault="00D77D1A" w:rsidP="00F87779">
      <w:pPr>
        <w:widowControl/>
        <w:suppressAutoHyphens w:val="0"/>
        <w:autoSpaceDN/>
        <w:spacing w:after="0" w:line="240" w:lineRule="auto"/>
        <w:textAlignment w:val="auto"/>
        <w:rPr>
          <w:rFonts w:ascii="Arial" w:eastAsia="Times New Roman" w:hAnsi="Arial" w:cs="Arial"/>
          <w:kern w:val="0"/>
          <w:lang w:eastAsia="sl-SI"/>
        </w:rPr>
      </w:pPr>
    </w:p>
    <w:p w14:paraId="1A6DF357" w14:textId="77777777" w:rsidR="00D77D1A" w:rsidRDefault="00D77D1A" w:rsidP="00F87779">
      <w:pPr>
        <w:widowControl/>
        <w:suppressAutoHyphens w:val="0"/>
        <w:autoSpaceDN/>
        <w:spacing w:after="0" w:line="240" w:lineRule="auto"/>
        <w:textAlignment w:val="auto"/>
        <w:rPr>
          <w:rFonts w:ascii="Arial" w:eastAsia="Times New Roman" w:hAnsi="Arial" w:cs="Arial"/>
          <w:kern w:val="0"/>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35D98B99" w14:textId="77777777" w:rsidR="00FA5663" w:rsidRPr="001350EB"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FA5663">
        <w:rPr>
          <w:rFonts w:ascii="Arial" w:hAnsi="Arial" w:cs="Arial"/>
        </w:rPr>
        <w:t>;</w:t>
      </w:r>
    </w:p>
    <w:p w14:paraId="5D00B169" w14:textId="42F5919B" w:rsidR="001350EB" w:rsidRPr="00FA5663" w:rsidRDefault="001350EB" w:rsidP="00BE6174">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rPr>
        <w:t>smo akreditirani za izvajanje storitev, ki so predmet tega naročila</w:t>
      </w:r>
      <w:r w:rsidR="00F5397C">
        <w:rPr>
          <w:rFonts w:ascii="Arial" w:hAnsi="Arial" w:cs="Arial"/>
        </w:rPr>
        <w:t xml:space="preserve"> (</w:t>
      </w:r>
      <w:r w:rsidR="00B255AC">
        <w:rPr>
          <w:rFonts w:ascii="Arial" w:hAnsi="Arial" w:cs="Arial"/>
        </w:rPr>
        <w:t>za mikrobiološke preiskave, za katere</w:t>
      </w:r>
      <w:r w:rsidR="00F5397C">
        <w:rPr>
          <w:rFonts w:ascii="Arial" w:hAnsi="Arial" w:cs="Arial"/>
        </w:rPr>
        <w:t xml:space="preserve"> je akreditacija potrebna)</w:t>
      </w:r>
      <w:r>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 xml:space="preserve">jih podajamo v ponudbeni dokumentaciji, resnični, točni in </w:t>
      </w:r>
      <w:proofErr w:type="spellStart"/>
      <w:r w:rsidRPr="00977F31">
        <w:rPr>
          <w:rFonts w:ascii="Arial" w:hAnsi="Arial" w:cs="Arial"/>
          <w:bCs/>
          <w:color w:val="000000" w:themeColor="text1"/>
        </w:rPr>
        <w:t>nezavajajoči</w:t>
      </w:r>
      <w:proofErr w:type="spellEnd"/>
      <w:r w:rsidRPr="00977F31">
        <w:rPr>
          <w:rFonts w:ascii="Arial" w:hAnsi="Arial" w:cs="Arial"/>
          <w:bCs/>
          <w:color w:val="000000" w:themeColor="text1"/>
        </w:rPr>
        <w:t xml:space="preserve"> ter izražajo zadnje stanje.</w:t>
      </w:r>
    </w:p>
    <w:p w14:paraId="2C9AB8B3"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27305860"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04BB14F3"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23D6D4F8"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1B655618"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65C6B022"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56CD2DC3"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125FFC1E"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0757D6BB"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4FD57084"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4A4A54B7"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20A0C560"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4878A479" w14:textId="77777777" w:rsidR="00D77D1A" w:rsidRDefault="00D77D1A"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57B614AF" w14:textId="77777777" w:rsidR="003F4A5F" w:rsidRDefault="003F4A5F" w:rsidP="007C45C0">
      <w:pPr>
        <w:pStyle w:val="Standard"/>
        <w:widowControl w:val="0"/>
        <w:rPr>
          <w:rFonts w:ascii="Arial" w:eastAsia="Times New Roman" w:hAnsi="Arial" w:cs="Arial"/>
          <w:lang w:eastAsia="sl-SI"/>
        </w:rPr>
      </w:pPr>
    </w:p>
    <w:p w14:paraId="7F4460C7" w14:textId="77777777" w:rsidR="003F4A5F" w:rsidRDefault="003F4A5F"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5CBDE527"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902CF9">
        <w:rPr>
          <w:rFonts w:ascii="Arial" w:hAnsi="Arial" w:cs="Arial"/>
        </w:rPr>
        <w:t>Ugotavljanje zdravstvene ustreznosti pitne vode in vode v zobozdravstvenih stolih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xml:space="preserve">, delničarji, </w:t>
      </w:r>
      <w:proofErr w:type="spellStart"/>
      <w:r w:rsidRPr="001653D8">
        <w:rPr>
          <w:rFonts w:ascii="Arial" w:hAnsi="Arial" w:cs="Arial"/>
        </w:rPr>
        <w:t>komanditisti</w:t>
      </w:r>
      <w:proofErr w:type="spellEnd"/>
      <w:r w:rsidRPr="001653D8">
        <w:rPr>
          <w:rFonts w:ascii="Arial" w:hAnsi="Arial" w:cs="Arial"/>
        </w:rPr>
        <w:t xml:space="preserve">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78C7147D"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813A76">
        <w:rPr>
          <w:rFonts w:ascii="Arial" w:hAnsi="Arial" w:cs="Arial"/>
          <w:sz w:val="26"/>
          <w:szCs w:val="26"/>
          <w:u w:val="none"/>
        </w:rPr>
        <w:t>UGOTAVLJANJU ZDRAVSTVENE USTREZNOSTI PITNE VODE IN VODE V ZOBOZDRAVSTVENIH STOLIH</w:t>
      </w:r>
      <w:r w:rsidR="00582772">
        <w:rPr>
          <w:rFonts w:ascii="Arial" w:hAnsi="Arial" w:cs="Arial"/>
          <w:sz w:val="26"/>
          <w:szCs w:val="26"/>
          <w:u w:val="none"/>
        </w:rPr>
        <w:t xml:space="preserve"> 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4BE9AA40"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813A76">
        <w:rPr>
          <w:rFonts w:ascii="Arial" w:hAnsi="Arial" w:cs="Arial"/>
        </w:rPr>
        <w:t>Ugotavljanje zdravstvene ustreznosti pitne vode in vode v zobozdravstvenih stolih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55178672" w:rsidR="00582772" w:rsidRPr="009C5C0C" w:rsidRDefault="00235B3F" w:rsidP="00582772">
      <w:pPr>
        <w:pStyle w:val="Standard"/>
        <w:rPr>
          <w:rFonts w:ascii="Arial" w:hAnsi="Arial" w:cs="Arial"/>
          <w:color w:val="000000" w:themeColor="text1"/>
        </w:rPr>
      </w:pPr>
      <w:r w:rsidRPr="009C5C0C">
        <w:rPr>
          <w:rFonts w:ascii="Arial" w:hAnsi="Arial" w:cs="Arial"/>
          <w:color w:val="000000" w:themeColor="text1"/>
        </w:rPr>
        <w:t>S to pogodbo naročnik oddaja, izvajalec pa prevzema v izvedbo</w:t>
      </w:r>
      <w:r w:rsidR="005F6432" w:rsidRPr="009C5C0C">
        <w:rPr>
          <w:rFonts w:ascii="Arial" w:hAnsi="Arial" w:cs="Arial"/>
          <w:color w:val="000000" w:themeColor="text1"/>
        </w:rPr>
        <w:t xml:space="preserve"> </w:t>
      </w:r>
      <w:r w:rsidR="00320FCE">
        <w:rPr>
          <w:rFonts w:ascii="Arial" w:hAnsi="Arial" w:cs="Arial"/>
        </w:rPr>
        <w:t xml:space="preserve">storitve </w:t>
      </w:r>
      <w:r w:rsidR="00BD5AB4">
        <w:rPr>
          <w:rFonts w:ascii="Arial" w:hAnsi="Arial" w:cs="Arial"/>
        </w:rPr>
        <w:t>ugotavljanja zdravstvene ustreznosti pitne vode in vode v zobozdravstvenih stolih za obdobje 4 let.</w:t>
      </w:r>
      <w:r w:rsidR="00BD5AB4" w:rsidRPr="00BD5AB4">
        <w:rPr>
          <w:rFonts w:ascii="Arial" w:hAnsi="Arial" w:cs="Arial"/>
        </w:rPr>
        <w:t xml:space="preserve"> </w:t>
      </w:r>
      <w:r w:rsidR="00BD5AB4">
        <w:rPr>
          <w:rFonts w:ascii="Arial" w:hAnsi="Arial" w:cs="Arial"/>
        </w:rPr>
        <w:t>Storitve ugotavljanja zdravstvene ustreznosti vode v zobozdravstvenih stolih se izvajajo na zobozdravstvenih stolih, navedenih v ponudbi izvajalca, na podlagi katere je sklenjena ta pogodba.</w:t>
      </w:r>
      <w:r w:rsidR="00BD5AB4" w:rsidRPr="00BD5AB4">
        <w:rPr>
          <w:rFonts w:ascii="Arial" w:hAnsi="Arial" w:cs="Arial"/>
        </w:rPr>
        <w:t xml:space="preserve"> </w:t>
      </w:r>
      <w:r w:rsidR="00BD5AB4">
        <w:rPr>
          <w:rFonts w:ascii="Arial" w:hAnsi="Arial" w:cs="Arial"/>
        </w:rPr>
        <w:t>Odvzem vzorcev za mikrobiološko preskušanje pitne vode (2 vzorca na topli vodi in 2 vzorca na hladni vodi) se izvede na sedežu naročnika.</w:t>
      </w:r>
    </w:p>
    <w:p w14:paraId="1AB38D9B" w14:textId="77777777" w:rsidR="009C5C0C" w:rsidRDefault="009C5C0C" w:rsidP="009C5C0C">
      <w:pPr>
        <w:pStyle w:val="Standard"/>
        <w:rPr>
          <w:rFonts w:ascii="Arial" w:hAnsi="Arial" w:cs="Arial"/>
          <w:color w:val="000000" w:themeColor="text1"/>
        </w:rPr>
      </w:pPr>
    </w:p>
    <w:p w14:paraId="7E40ADF9" w14:textId="52AD062B" w:rsidR="00D96A89" w:rsidRDefault="00D96A89" w:rsidP="009C5C0C">
      <w:pPr>
        <w:pStyle w:val="Standard"/>
        <w:rPr>
          <w:rFonts w:ascii="Arial" w:hAnsi="Arial" w:cs="Arial"/>
          <w:color w:val="000000" w:themeColor="text1"/>
        </w:rPr>
      </w:pPr>
      <w:r>
        <w:rPr>
          <w:rFonts w:ascii="Arial" w:hAnsi="Arial" w:cs="Arial"/>
          <w:color w:val="000000" w:themeColor="text1"/>
        </w:rPr>
        <w:t xml:space="preserve">Mikrobiološko preskušanje pitne vode obsega naslednjo mikrobiološko preiskavo: </w:t>
      </w:r>
      <w:proofErr w:type="spellStart"/>
      <w:r>
        <w:rPr>
          <w:rFonts w:ascii="Arial" w:hAnsi="Arial" w:cs="Arial"/>
          <w:color w:val="000000" w:themeColor="text1"/>
        </w:rPr>
        <w:t>Legionella</w:t>
      </w:r>
      <w:proofErr w:type="spellEnd"/>
      <w:r>
        <w:rPr>
          <w:rFonts w:ascii="Arial" w:hAnsi="Arial" w:cs="Arial"/>
          <w:color w:val="000000" w:themeColor="text1"/>
        </w:rPr>
        <w:t xml:space="preserve"> </w:t>
      </w:r>
      <w:proofErr w:type="spellStart"/>
      <w:r>
        <w:rPr>
          <w:rFonts w:ascii="Arial" w:hAnsi="Arial" w:cs="Arial"/>
          <w:color w:val="000000" w:themeColor="text1"/>
        </w:rPr>
        <w:t>spp</w:t>
      </w:r>
      <w:proofErr w:type="spellEnd"/>
      <w:r>
        <w:rPr>
          <w:rFonts w:ascii="Arial" w:hAnsi="Arial" w:cs="Arial"/>
          <w:color w:val="000000" w:themeColor="text1"/>
        </w:rPr>
        <w:t>.</w:t>
      </w:r>
    </w:p>
    <w:p w14:paraId="4817C352" w14:textId="77777777" w:rsidR="00D96A89" w:rsidRDefault="00D96A89" w:rsidP="009C5C0C">
      <w:pPr>
        <w:pStyle w:val="Standard"/>
        <w:rPr>
          <w:rFonts w:ascii="Arial" w:hAnsi="Arial" w:cs="Arial"/>
          <w:color w:val="000000" w:themeColor="text1"/>
        </w:rPr>
      </w:pPr>
    </w:p>
    <w:p w14:paraId="6E28E572" w14:textId="21741141" w:rsidR="00D96A89" w:rsidRDefault="00D96A89" w:rsidP="009C5C0C">
      <w:pPr>
        <w:pStyle w:val="Standard"/>
        <w:rPr>
          <w:rFonts w:ascii="Arial" w:hAnsi="Arial" w:cs="Arial"/>
          <w:color w:val="000000" w:themeColor="text1"/>
        </w:rPr>
      </w:pPr>
      <w:r>
        <w:rPr>
          <w:rFonts w:ascii="Arial" w:hAnsi="Arial" w:cs="Arial"/>
          <w:color w:val="000000" w:themeColor="text1"/>
        </w:rPr>
        <w:t xml:space="preserve">Mikrobiološko preskušanje vode v zobozdravstvenih stolih obsega naslednje mikrobiološke preiskave: </w:t>
      </w:r>
      <w:proofErr w:type="spellStart"/>
      <w:r>
        <w:rPr>
          <w:rFonts w:ascii="Arial" w:hAnsi="Arial" w:cs="Arial"/>
          <w:color w:val="000000" w:themeColor="text1"/>
        </w:rPr>
        <w:t>Escherichia</w:t>
      </w:r>
      <w:proofErr w:type="spellEnd"/>
      <w:r>
        <w:rPr>
          <w:rFonts w:ascii="Arial" w:hAnsi="Arial" w:cs="Arial"/>
          <w:color w:val="000000" w:themeColor="text1"/>
        </w:rPr>
        <w:t xml:space="preserve"> coli, Koliformne bakterije, </w:t>
      </w:r>
      <w:proofErr w:type="spellStart"/>
      <w:r>
        <w:rPr>
          <w:rFonts w:ascii="Arial" w:hAnsi="Arial" w:cs="Arial"/>
          <w:color w:val="000000" w:themeColor="text1"/>
        </w:rPr>
        <w:t>Pseudomonas</w:t>
      </w:r>
      <w:proofErr w:type="spellEnd"/>
      <w:r>
        <w:rPr>
          <w:rFonts w:ascii="Arial" w:hAnsi="Arial" w:cs="Arial"/>
          <w:color w:val="000000" w:themeColor="text1"/>
        </w:rPr>
        <w:t xml:space="preserve"> </w:t>
      </w:r>
      <w:proofErr w:type="spellStart"/>
      <w:r>
        <w:rPr>
          <w:rFonts w:ascii="Arial" w:hAnsi="Arial" w:cs="Arial"/>
          <w:color w:val="000000" w:themeColor="text1"/>
        </w:rPr>
        <w:t>aeruginosa</w:t>
      </w:r>
      <w:proofErr w:type="spellEnd"/>
      <w:r>
        <w:rPr>
          <w:rFonts w:ascii="Arial" w:hAnsi="Arial" w:cs="Arial"/>
          <w:color w:val="000000" w:themeColor="text1"/>
        </w:rPr>
        <w:t>, Skupno število mikroorganizmov pri 22°C, Skupno število mikroorganizmov pri 37°C.</w:t>
      </w:r>
    </w:p>
    <w:p w14:paraId="52D2703E" w14:textId="77777777" w:rsidR="00D96A89" w:rsidRPr="009C5C0C" w:rsidRDefault="00D96A89"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0AA36E60" w:rsidR="007B7786"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27A2314"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Style w:val="Tabelamrea"/>
        <w:tblW w:w="9180" w:type="dxa"/>
        <w:tblLayout w:type="fixed"/>
        <w:tblLook w:val="04A0" w:firstRow="1" w:lastRow="0" w:firstColumn="1" w:lastColumn="0" w:noHBand="0" w:noVBand="1"/>
      </w:tblPr>
      <w:tblGrid>
        <w:gridCol w:w="534"/>
        <w:gridCol w:w="3118"/>
        <w:gridCol w:w="992"/>
        <w:gridCol w:w="709"/>
        <w:gridCol w:w="1843"/>
        <w:gridCol w:w="1984"/>
      </w:tblGrid>
      <w:tr w:rsidR="00813A76" w14:paraId="6F66C9B2" w14:textId="77777777" w:rsidTr="00813A76">
        <w:trPr>
          <w:trHeight w:val="660"/>
        </w:trPr>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99090A" w14:textId="77777777" w:rsidR="00813A76" w:rsidRDefault="00813A76" w:rsidP="00813A76">
            <w:pPr>
              <w:pStyle w:val="Standard"/>
              <w:jc w:val="center"/>
              <w:rPr>
                <w:rFonts w:ascii="Arial" w:hAnsi="Arial" w:cs="Arial"/>
              </w:rPr>
            </w:pPr>
            <w:r>
              <w:rPr>
                <w:rFonts w:ascii="Arial" w:hAnsi="Arial" w:cs="Arial"/>
              </w:rPr>
              <w:t>Št.</w:t>
            </w:r>
          </w:p>
        </w:tc>
        <w:tc>
          <w:tcPr>
            <w:tcW w:w="31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DFCA525" w14:textId="77777777" w:rsidR="00813A76" w:rsidRDefault="00813A76" w:rsidP="00813A76">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582E1F" w14:textId="77777777" w:rsidR="00813A76" w:rsidRDefault="00813A76" w:rsidP="00813A76">
            <w:pPr>
              <w:pStyle w:val="Standard"/>
              <w:jc w:val="center"/>
              <w:rPr>
                <w:rFonts w:ascii="Arial" w:hAnsi="Arial" w:cs="Arial"/>
              </w:rPr>
            </w:pPr>
            <w:r>
              <w:rPr>
                <w:rFonts w:ascii="Arial" w:hAnsi="Arial" w:cs="Arial"/>
              </w:rPr>
              <w:t>Enota mere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EE1F26" w14:textId="77777777" w:rsidR="00813A76" w:rsidRDefault="00813A76" w:rsidP="00813A76">
            <w:pPr>
              <w:pStyle w:val="Standard"/>
              <w:jc w:val="center"/>
              <w:rPr>
                <w:rFonts w:ascii="Arial" w:hAnsi="Arial" w:cs="Arial"/>
              </w:rPr>
            </w:pPr>
            <w:r>
              <w:rPr>
                <w:rFonts w:ascii="Arial" w:hAnsi="Arial" w:cs="Arial"/>
              </w:rPr>
              <w:t>Kol.</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2DBE02" w14:textId="77777777" w:rsidR="00813A76" w:rsidRDefault="00813A76" w:rsidP="00813A76">
            <w:pPr>
              <w:pStyle w:val="Standard"/>
              <w:jc w:val="center"/>
              <w:rPr>
                <w:rFonts w:ascii="Arial" w:hAnsi="Arial" w:cs="Arial"/>
              </w:rPr>
            </w:pPr>
            <w:r>
              <w:rPr>
                <w:rFonts w:ascii="Arial" w:hAnsi="Arial" w:cs="Arial"/>
              </w:rPr>
              <w:t>Cena na EM v EUR brez DDV</w:t>
            </w:r>
          </w:p>
        </w:tc>
        <w:tc>
          <w:tcPr>
            <w:tcW w:w="198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DF3E52" w14:textId="77777777" w:rsidR="00813A76" w:rsidRDefault="00813A76" w:rsidP="00813A76">
            <w:pPr>
              <w:pStyle w:val="Standard"/>
              <w:jc w:val="center"/>
              <w:rPr>
                <w:rFonts w:ascii="Arial" w:hAnsi="Arial" w:cs="Arial"/>
              </w:rPr>
            </w:pPr>
            <w:r>
              <w:rPr>
                <w:rFonts w:ascii="Arial" w:hAnsi="Arial" w:cs="Arial"/>
              </w:rPr>
              <w:t>Cena postavke v EUR brez DDV</w:t>
            </w:r>
          </w:p>
        </w:tc>
      </w:tr>
      <w:tr w:rsidR="00813A76" w14:paraId="4369E1B4" w14:textId="77777777" w:rsidTr="00813A76">
        <w:trPr>
          <w:trHeight w:val="301"/>
        </w:trPr>
        <w:tc>
          <w:tcPr>
            <w:tcW w:w="534" w:type="dxa"/>
            <w:tcBorders>
              <w:top w:val="single" w:sz="4" w:space="0" w:color="auto"/>
              <w:left w:val="single" w:sz="4" w:space="0" w:color="auto"/>
              <w:bottom w:val="single" w:sz="4" w:space="0" w:color="auto"/>
              <w:right w:val="single" w:sz="4" w:space="0" w:color="auto"/>
            </w:tcBorders>
            <w:hideMark/>
          </w:tcPr>
          <w:p w14:paraId="55549FCF" w14:textId="77777777" w:rsidR="00813A76" w:rsidRDefault="00813A76" w:rsidP="00813A76">
            <w:pPr>
              <w:pStyle w:val="Standard"/>
              <w:rPr>
                <w:rFonts w:ascii="Arial" w:hAnsi="Arial" w:cs="Arial"/>
              </w:rPr>
            </w:pPr>
            <w:r>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hideMark/>
          </w:tcPr>
          <w:p w14:paraId="2A83A27D" w14:textId="77777777" w:rsidR="00813A76" w:rsidRDefault="00813A76" w:rsidP="00813A76">
            <w:pPr>
              <w:pStyle w:val="Standard"/>
              <w:jc w:val="left"/>
              <w:rPr>
                <w:rFonts w:ascii="Arial" w:hAnsi="Arial" w:cs="Arial"/>
              </w:rPr>
            </w:pPr>
            <w:r>
              <w:rPr>
                <w:rFonts w:ascii="Arial" w:hAnsi="Arial" w:cs="Arial"/>
              </w:rPr>
              <w:t>Odvzem vzorca in mikrobiološko preskušanje vode v zobozdravstvenem stolu</w:t>
            </w:r>
          </w:p>
        </w:tc>
        <w:tc>
          <w:tcPr>
            <w:tcW w:w="992" w:type="dxa"/>
            <w:tcBorders>
              <w:top w:val="single" w:sz="4" w:space="0" w:color="auto"/>
              <w:left w:val="single" w:sz="4" w:space="0" w:color="auto"/>
              <w:bottom w:val="single" w:sz="4" w:space="0" w:color="auto"/>
              <w:right w:val="single" w:sz="4" w:space="0" w:color="auto"/>
            </w:tcBorders>
            <w:hideMark/>
          </w:tcPr>
          <w:p w14:paraId="16FD6A88" w14:textId="77777777" w:rsidR="00813A76" w:rsidRDefault="00813A76" w:rsidP="00813A76">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hideMark/>
          </w:tcPr>
          <w:p w14:paraId="12ECA413" w14:textId="77777777" w:rsidR="00813A76" w:rsidRDefault="00813A76" w:rsidP="00813A76">
            <w:pPr>
              <w:pStyle w:val="Standard"/>
              <w:jc w:val="center"/>
              <w:rPr>
                <w:rFonts w:ascii="Arial" w:hAnsi="Arial" w:cs="Arial"/>
              </w:rPr>
            </w:pPr>
            <w:r>
              <w:rPr>
                <w:rFonts w:ascii="Arial" w:hAnsi="Arial" w:cs="Arial"/>
              </w:rPr>
              <w:t>48</w:t>
            </w:r>
          </w:p>
        </w:tc>
        <w:tc>
          <w:tcPr>
            <w:tcW w:w="1843" w:type="dxa"/>
            <w:tcBorders>
              <w:top w:val="single" w:sz="4" w:space="0" w:color="auto"/>
              <w:left w:val="single" w:sz="4" w:space="0" w:color="auto"/>
              <w:bottom w:val="single" w:sz="4" w:space="0" w:color="auto"/>
              <w:right w:val="single" w:sz="4" w:space="0" w:color="auto"/>
            </w:tcBorders>
          </w:tcPr>
          <w:p w14:paraId="1B5F1704" w14:textId="77777777" w:rsidR="00813A76" w:rsidRDefault="00813A76" w:rsidP="00813A76">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2A02AB14" w14:textId="77777777" w:rsidR="00813A76" w:rsidRDefault="00813A76" w:rsidP="00813A76">
            <w:pPr>
              <w:pStyle w:val="Standard"/>
              <w:jc w:val="right"/>
              <w:rPr>
                <w:rFonts w:ascii="Arial" w:hAnsi="Arial" w:cs="Arial"/>
              </w:rPr>
            </w:pPr>
          </w:p>
        </w:tc>
      </w:tr>
      <w:tr w:rsidR="00813A76" w14:paraId="4A62E49D" w14:textId="77777777" w:rsidTr="00813A76">
        <w:trPr>
          <w:trHeight w:val="301"/>
        </w:trPr>
        <w:tc>
          <w:tcPr>
            <w:tcW w:w="534" w:type="dxa"/>
            <w:tcBorders>
              <w:top w:val="single" w:sz="4" w:space="0" w:color="auto"/>
              <w:left w:val="single" w:sz="4" w:space="0" w:color="auto"/>
              <w:bottom w:val="single" w:sz="4" w:space="0" w:color="auto"/>
              <w:right w:val="single" w:sz="4" w:space="0" w:color="auto"/>
            </w:tcBorders>
          </w:tcPr>
          <w:p w14:paraId="50047C26" w14:textId="77777777" w:rsidR="00813A76" w:rsidRDefault="00813A76" w:rsidP="00813A76">
            <w:pPr>
              <w:pStyle w:val="Standard"/>
              <w:rPr>
                <w:rFonts w:ascii="Arial" w:hAnsi="Arial" w:cs="Arial"/>
              </w:rPr>
            </w:pPr>
            <w:r>
              <w:rPr>
                <w:rFonts w:ascii="Arial" w:hAnsi="Arial" w:cs="Arial"/>
              </w:rPr>
              <w:t>2.</w:t>
            </w:r>
          </w:p>
        </w:tc>
        <w:tc>
          <w:tcPr>
            <w:tcW w:w="3118" w:type="dxa"/>
            <w:tcBorders>
              <w:top w:val="single" w:sz="4" w:space="0" w:color="auto"/>
              <w:left w:val="single" w:sz="4" w:space="0" w:color="auto"/>
              <w:bottom w:val="single" w:sz="4" w:space="0" w:color="auto"/>
              <w:right w:val="single" w:sz="4" w:space="0" w:color="auto"/>
            </w:tcBorders>
          </w:tcPr>
          <w:p w14:paraId="571B9BC4" w14:textId="77777777" w:rsidR="00813A76" w:rsidRDefault="00813A76" w:rsidP="00813A76">
            <w:pPr>
              <w:pStyle w:val="Standard"/>
              <w:jc w:val="left"/>
              <w:rPr>
                <w:rFonts w:ascii="Arial" w:hAnsi="Arial" w:cs="Arial"/>
              </w:rPr>
            </w:pPr>
            <w:r>
              <w:rPr>
                <w:rFonts w:ascii="Arial" w:hAnsi="Arial" w:cs="Arial"/>
              </w:rPr>
              <w:t>Odvzem vzorca in mikrobiološko preskušanje pitne vode</w:t>
            </w:r>
          </w:p>
        </w:tc>
        <w:tc>
          <w:tcPr>
            <w:tcW w:w="992" w:type="dxa"/>
            <w:tcBorders>
              <w:top w:val="single" w:sz="4" w:space="0" w:color="auto"/>
              <w:left w:val="single" w:sz="4" w:space="0" w:color="auto"/>
              <w:bottom w:val="single" w:sz="4" w:space="0" w:color="auto"/>
              <w:right w:val="single" w:sz="4" w:space="0" w:color="auto"/>
            </w:tcBorders>
          </w:tcPr>
          <w:p w14:paraId="59337F80" w14:textId="77777777" w:rsidR="00813A76" w:rsidRDefault="00813A76" w:rsidP="00813A76">
            <w:pPr>
              <w:pStyle w:val="Standard"/>
              <w:jc w:val="center"/>
              <w:rPr>
                <w:rFonts w:ascii="Arial" w:hAnsi="Arial" w:cs="Arial"/>
              </w:rPr>
            </w:pPr>
            <w:r>
              <w:rPr>
                <w:rFonts w:ascii="Arial" w:hAnsi="Arial" w:cs="Arial"/>
              </w:rPr>
              <w:t>kom</w:t>
            </w:r>
          </w:p>
        </w:tc>
        <w:tc>
          <w:tcPr>
            <w:tcW w:w="709" w:type="dxa"/>
            <w:tcBorders>
              <w:top w:val="single" w:sz="4" w:space="0" w:color="auto"/>
              <w:left w:val="single" w:sz="4" w:space="0" w:color="auto"/>
              <w:bottom w:val="single" w:sz="4" w:space="0" w:color="auto"/>
              <w:right w:val="single" w:sz="4" w:space="0" w:color="auto"/>
            </w:tcBorders>
          </w:tcPr>
          <w:p w14:paraId="27AF2E6A" w14:textId="77777777" w:rsidR="00813A76" w:rsidRDefault="00813A76" w:rsidP="00813A76">
            <w:pPr>
              <w:pStyle w:val="Standard"/>
              <w:jc w:val="center"/>
              <w:rPr>
                <w:rFonts w:ascii="Arial" w:hAnsi="Arial" w:cs="Arial"/>
              </w:rPr>
            </w:pPr>
            <w:r w:rsidRPr="008D41A5">
              <w:rPr>
                <w:rFonts w:ascii="Arial" w:hAnsi="Arial" w:cs="Arial"/>
              </w:rPr>
              <w:t>16</w:t>
            </w:r>
          </w:p>
        </w:tc>
        <w:tc>
          <w:tcPr>
            <w:tcW w:w="1843" w:type="dxa"/>
            <w:tcBorders>
              <w:top w:val="single" w:sz="4" w:space="0" w:color="auto"/>
              <w:left w:val="single" w:sz="4" w:space="0" w:color="auto"/>
              <w:bottom w:val="single" w:sz="4" w:space="0" w:color="auto"/>
              <w:right w:val="single" w:sz="4" w:space="0" w:color="auto"/>
            </w:tcBorders>
          </w:tcPr>
          <w:p w14:paraId="069454FB" w14:textId="77777777" w:rsidR="00813A76" w:rsidRDefault="00813A76" w:rsidP="00813A76">
            <w:pPr>
              <w:pStyle w:val="Standard"/>
              <w:jc w:val="right"/>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38CC4B4" w14:textId="77777777" w:rsidR="00813A76" w:rsidRDefault="00813A76" w:rsidP="00813A76">
            <w:pPr>
              <w:pStyle w:val="Standard"/>
              <w:jc w:val="right"/>
              <w:rPr>
                <w:rFonts w:ascii="Arial" w:hAnsi="Arial" w:cs="Arial"/>
              </w:rPr>
            </w:pPr>
          </w:p>
        </w:tc>
      </w:tr>
    </w:tbl>
    <w:p w14:paraId="6129B0AE" w14:textId="77777777" w:rsidR="00F97747" w:rsidRDefault="00F97747" w:rsidP="00F97747">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0D259FDE" w14:textId="47CBEC12" w:rsidR="0087172F" w:rsidRPr="001653D8" w:rsidRDefault="0087172F" w:rsidP="0087172F">
      <w:pPr>
        <w:pStyle w:val="Standard"/>
        <w:rPr>
          <w:rFonts w:ascii="Arial" w:hAnsi="Arial" w:cs="Arial"/>
          <w:color w:val="000000" w:themeColor="text1"/>
        </w:rPr>
      </w:pP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r w:rsidR="00D96A89">
        <w:rPr>
          <w:rFonts w:ascii="Arial" w:hAnsi="Arial" w:cs="Arial"/>
          <w:color w:val="000000" w:themeColor="text1"/>
        </w:rPr>
        <w:t xml:space="preserve"> Izvajalec obračuna potne stroške glede na dejansko število prevoženih kilometrov, in sicer po ceni __________ EUR brez DDV oziroma __________ EUR z DDV na prevožen kilometer.</w:t>
      </w:r>
    </w:p>
    <w:p w14:paraId="350147A0" w14:textId="77777777" w:rsidR="0087172F" w:rsidRDefault="0087172F" w:rsidP="00F94FCC">
      <w:pPr>
        <w:pStyle w:val="Standard"/>
        <w:jc w:val="left"/>
        <w:rPr>
          <w:rFonts w:ascii="Arial" w:hAnsi="Arial" w:cs="Arial"/>
        </w:rPr>
      </w:pPr>
    </w:p>
    <w:p w14:paraId="571E8313" w14:textId="37D9DBA9" w:rsidR="00320FCE" w:rsidRDefault="00320FCE" w:rsidP="00320FCE">
      <w:pPr>
        <w:pStyle w:val="Standard"/>
        <w:rPr>
          <w:rFonts w:ascii="Arial" w:hAnsi="Arial" w:cs="Arial"/>
        </w:rPr>
      </w:pPr>
      <w:r>
        <w:rPr>
          <w:rFonts w:ascii="Arial" w:hAnsi="Arial" w:cs="Arial"/>
        </w:rPr>
        <w:t xml:space="preserve">Izvajalec </w:t>
      </w:r>
      <w:r w:rsidR="00E444E1">
        <w:rPr>
          <w:rFonts w:ascii="Arial" w:hAnsi="Arial" w:cs="Arial"/>
        </w:rPr>
        <w:t xml:space="preserve">bo </w:t>
      </w:r>
      <w:r>
        <w:rPr>
          <w:rFonts w:ascii="Arial" w:hAnsi="Arial" w:cs="Arial"/>
        </w:rPr>
        <w:t>po potrebi izvaja</w:t>
      </w:r>
      <w:r w:rsidR="00E444E1">
        <w:rPr>
          <w:rFonts w:ascii="Arial" w:hAnsi="Arial" w:cs="Arial"/>
        </w:rPr>
        <w:t>l</w:t>
      </w:r>
      <w:r>
        <w:rPr>
          <w:rFonts w:ascii="Arial" w:hAnsi="Arial" w:cs="Arial"/>
        </w:rPr>
        <w:t xml:space="preserve"> tudi</w:t>
      </w:r>
      <w:r w:rsidR="00A1210A">
        <w:rPr>
          <w:rFonts w:ascii="Arial" w:hAnsi="Arial" w:cs="Arial"/>
        </w:rPr>
        <w:t xml:space="preserve"> dodatne storitve izrednega</w:t>
      </w:r>
      <w:r w:rsidR="00A1210A" w:rsidRPr="00A1210A">
        <w:rPr>
          <w:rFonts w:ascii="Arial" w:hAnsi="Arial" w:cs="Arial"/>
        </w:rPr>
        <w:t xml:space="preserve"> </w:t>
      </w:r>
      <w:r w:rsidR="00A1210A">
        <w:rPr>
          <w:rFonts w:ascii="Arial" w:hAnsi="Arial" w:cs="Arial"/>
        </w:rPr>
        <w:t xml:space="preserve">ugotavljanja zdravstvene ustreznosti pitne vode in vode v zobozdravstvenih stolih, glede na potrebe in posamezna naročila naročnika. Izvajalec obračuna navedene dodatne storitve, skupaj s potnimi stroški, po </w:t>
      </w:r>
      <w:r w:rsidR="00A1210A">
        <w:rPr>
          <w:rFonts w:ascii="Arial" w:hAnsi="Arial" w:cs="Arial"/>
        </w:rPr>
        <w:lastRenderedPageBreak/>
        <w:t xml:space="preserve">cenah na enoto mere iz tega člena. </w:t>
      </w:r>
      <w:r>
        <w:rPr>
          <w:rFonts w:ascii="Arial" w:hAnsi="Arial" w:cs="Arial"/>
        </w:rPr>
        <w:t>Maksimalna skupna vrednost dodatnih storitev po tej pogodbi</w:t>
      </w:r>
      <w:r w:rsidR="009B3647">
        <w:rPr>
          <w:rFonts w:ascii="Arial" w:hAnsi="Arial" w:cs="Arial"/>
        </w:rPr>
        <w:t xml:space="preserve"> </w:t>
      </w:r>
      <w:r w:rsidR="00A1210A">
        <w:rPr>
          <w:rFonts w:ascii="Arial" w:hAnsi="Arial" w:cs="Arial"/>
        </w:rPr>
        <w:t>in potnih stroškov (za redne in dodatne storitve)</w:t>
      </w:r>
      <w:r>
        <w:rPr>
          <w:rFonts w:ascii="Arial" w:hAnsi="Arial" w:cs="Arial"/>
        </w:rPr>
        <w:t xml:space="preserve"> </w:t>
      </w:r>
      <w:r w:rsidR="00D96A89">
        <w:rPr>
          <w:rFonts w:ascii="Arial" w:hAnsi="Arial" w:cs="Arial"/>
        </w:rPr>
        <w:t>znaša</w:t>
      </w:r>
      <w:r>
        <w:rPr>
          <w:rFonts w:ascii="Arial" w:hAnsi="Arial" w:cs="Arial"/>
        </w:rPr>
        <w:t xml:space="preserve"> </w:t>
      </w:r>
      <w:r w:rsidR="00D96A89">
        <w:rPr>
          <w:rFonts w:ascii="Arial" w:hAnsi="Arial" w:cs="Arial"/>
        </w:rPr>
        <w:t>10</w:t>
      </w:r>
      <w:r w:rsidR="001E3028">
        <w:rPr>
          <w:rFonts w:ascii="Arial" w:hAnsi="Arial" w:cs="Arial"/>
        </w:rPr>
        <w:t>.000,00</w:t>
      </w:r>
      <w:r>
        <w:rPr>
          <w:rFonts w:ascii="Arial" w:hAnsi="Arial" w:cs="Arial"/>
        </w:rPr>
        <w:t xml:space="preserve"> EUR</w:t>
      </w:r>
      <w:r w:rsidR="001E3028">
        <w:rPr>
          <w:rFonts w:ascii="Arial" w:hAnsi="Arial" w:cs="Arial"/>
        </w:rPr>
        <w:t xml:space="preserve"> brez DDV</w:t>
      </w:r>
      <w:r>
        <w:rPr>
          <w:rFonts w:ascii="Arial" w:hAnsi="Arial" w:cs="Arial"/>
        </w:rPr>
        <w:t>.</w:t>
      </w:r>
    </w:p>
    <w:p w14:paraId="0A3C41FF" w14:textId="77777777" w:rsidR="00AD6D4E" w:rsidRDefault="00AD6D4E" w:rsidP="00FD71EF">
      <w:pPr>
        <w:pStyle w:val="Standard"/>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618E4EA1"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813A76">
        <w:rPr>
          <w:rFonts w:ascii="Arial" w:hAnsi="Arial" w:cs="Arial"/>
          <w:color w:val="000000" w:themeColor="text1"/>
        </w:rPr>
        <w:t>načrtovanjem del po tej pogodbi</w:t>
      </w:r>
      <w:r w:rsidR="00BD5AB4">
        <w:rPr>
          <w:rFonts w:ascii="Arial" w:hAnsi="Arial" w:cs="Arial"/>
          <w:color w:val="000000" w:themeColor="text1"/>
        </w:rPr>
        <w:t xml:space="preserve"> in z dogovori z naročnikom za določitev natančnejših terminov izvedbe</w:t>
      </w:r>
      <w:r w:rsidR="002D78D6" w:rsidRPr="00214FC9">
        <w:rPr>
          <w:rFonts w:ascii="Arial" w:hAnsi="Arial" w:cs="Arial"/>
          <w:color w:val="000000" w:themeColor="text1"/>
        </w:rPr>
        <w:t xml:space="preserve"> pričel takoj po sklenitvi </w:t>
      </w:r>
      <w:r w:rsidR="00BD5AB4">
        <w:rPr>
          <w:rFonts w:ascii="Arial" w:hAnsi="Arial" w:cs="Arial"/>
          <w:color w:val="000000" w:themeColor="text1"/>
        </w:rPr>
        <w:t>pogodbe</w:t>
      </w:r>
      <w:r w:rsidR="002D78D6" w:rsidRPr="00214FC9">
        <w:rPr>
          <w:rFonts w:ascii="Arial" w:hAnsi="Arial" w:cs="Arial"/>
          <w:color w:val="000000" w:themeColor="text1"/>
        </w:rPr>
        <w:t xml:space="preserve">, </w:t>
      </w:r>
      <w:r w:rsidR="00BD5AB4">
        <w:rPr>
          <w:rFonts w:ascii="Arial" w:hAnsi="Arial" w:cs="Arial"/>
          <w:color w:val="000000" w:themeColor="text1"/>
        </w:rPr>
        <w:t>nato pa</w:t>
      </w:r>
      <w:r w:rsidR="002D78D6" w:rsidRPr="00214FC9">
        <w:rPr>
          <w:rFonts w:ascii="Arial" w:hAnsi="Arial" w:cs="Arial"/>
          <w:color w:val="000000" w:themeColor="text1"/>
        </w:rPr>
        <w:t xml:space="preserve">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izvajal po</w:t>
      </w:r>
      <w:r w:rsidR="00B255AC">
        <w:rPr>
          <w:rFonts w:ascii="Arial" w:hAnsi="Arial" w:cs="Arial"/>
          <w:color w:val="000000" w:themeColor="text1"/>
        </w:rPr>
        <w:t>samezne storitve po tej pogodbi</w:t>
      </w:r>
      <w:r w:rsidR="002D78D6">
        <w:rPr>
          <w:rFonts w:ascii="Arial" w:hAnsi="Arial" w:cs="Arial"/>
          <w:color w:val="000000" w:themeColor="text1"/>
        </w:rPr>
        <w:t xml:space="preserve"> </w:t>
      </w:r>
      <w:r w:rsidR="00907DC8">
        <w:rPr>
          <w:rFonts w:ascii="Arial" w:hAnsi="Arial" w:cs="Arial"/>
          <w:color w:val="000000" w:themeColor="text1"/>
        </w:rPr>
        <w:t xml:space="preserve">v letnih intervalih ter </w:t>
      </w:r>
      <w:r w:rsidR="00A87245">
        <w:rPr>
          <w:rFonts w:ascii="Arial" w:hAnsi="Arial" w:cs="Arial"/>
        </w:rPr>
        <w:t>skladno s</w:t>
      </w:r>
      <w:r w:rsidR="00907DC8">
        <w:rPr>
          <w:rFonts w:ascii="Arial" w:hAnsi="Arial" w:cs="Arial"/>
        </w:rPr>
        <w:t xml:space="preserve"> </w:t>
      </w:r>
      <w:r w:rsidR="009C0753">
        <w:rPr>
          <w:rFonts w:ascii="Arial" w:hAnsi="Arial" w:cs="Arial"/>
        </w:rPr>
        <w:t xml:space="preserve">standardi stroke, </w:t>
      </w:r>
      <w:r w:rsidR="00907DC8">
        <w:rPr>
          <w:rFonts w:ascii="Arial" w:hAnsi="Arial" w:cs="Arial"/>
        </w:rPr>
        <w:t>veljavnimi predpisi in</w:t>
      </w:r>
      <w:r w:rsidR="00A87245">
        <w:rPr>
          <w:rFonts w:ascii="Arial" w:hAnsi="Arial" w:cs="Arial"/>
        </w:rPr>
        <w:t xml:space="preserve"> potrebami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6D4C8431" w14:textId="77777777" w:rsidR="002D78D6" w:rsidRDefault="002D78D6" w:rsidP="00FD71EF">
      <w:pPr>
        <w:pStyle w:val="Standard"/>
        <w:rPr>
          <w:rFonts w:ascii="Arial" w:hAnsi="Arial" w:cs="Arial"/>
          <w:color w:val="000000" w:themeColor="text1"/>
        </w:rPr>
      </w:pPr>
    </w:p>
    <w:p w14:paraId="41C9C111" w14:textId="054136B9" w:rsidR="009C0753" w:rsidRPr="00B84DC0" w:rsidRDefault="00BD5AB4" w:rsidP="009C0753">
      <w:pPr>
        <w:spacing w:after="0" w:line="276" w:lineRule="auto"/>
        <w:jc w:val="both"/>
        <w:rPr>
          <w:rFonts w:ascii="Arial" w:hAnsi="Arial" w:cs="Arial"/>
          <w:color w:val="000000" w:themeColor="text1"/>
        </w:rPr>
      </w:pPr>
      <w:r>
        <w:rPr>
          <w:rFonts w:ascii="Arial" w:hAnsi="Arial" w:cs="Arial"/>
          <w:color w:val="000000" w:themeColor="text1"/>
        </w:rPr>
        <w:t>Rok za izvedbo preskušanja je 12 dni od zaključenega odvzema vzorcev. Rok za izdelavo poročila o izvedenih storitvah je 1 dan po zaključenem preskušanju. Rok za izdelavo letnega poročila je 30 dni od prevzema vseh podatkov, ki jih je dolžan priskrbeti in posredovati naročnik.</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lastRenderedPageBreak/>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5CBB16B4"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907DC8">
        <w:rPr>
          <w:rFonts w:ascii="Arial" w:hAnsi="Arial" w:cs="Arial"/>
          <w:color w:val="000000" w:themeColor="text1"/>
        </w:rPr>
        <w:t>.</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57844945" w14:textId="49DE4C18" w:rsidR="00813A76" w:rsidRDefault="00813A76" w:rsidP="00813A76">
      <w:pPr>
        <w:pStyle w:val="Standard"/>
        <w:rPr>
          <w:rFonts w:ascii="Arial" w:hAnsi="Arial" w:cs="Arial"/>
          <w:color w:val="000000" w:themeColor="text1"/>
        </w:rPr>
      </w:pPr>
      <w:r>
        <w:rPr>
          <w:rFonts w:ascii="Arial" w:hAnsi="Arial" w:cs="Arial"/>
          <w:color w:val="000000" w:themeColor="text1"/>
        </w:rPr>
        <w:t>Izvajalec jamči za kakovost izvedenih storitev. V primeru, da  naročnik pri izvedenih storitvah odkrije napake, se pogodbene storitve</w:t>
      </w:r>
      <w:r w:rsidR="00B255AC">
        <w:rPr>
          <w:rFonts w:ascii="Arial" w:hAnsi="Arial" w:cs="Arial"/>
          <w:color w:val="000000" w:themeColor="text1"/>
        </w:rPr>
        <w:t xml:space="preserve"> izvajalca</w:t>
      </w:r>
      <w:r>
        <w:rPr>
          <w:rFonts w:ascii="Arial" w:hAnsi="Arial" w:cs="Arial"/>
          <w:color w:val="000000" w:themeColor="text1"/>
        </w:rPr>
        <w:t xml:space="preserve"> ne štejejo za opravljene.</w:t>
      </w:r>
    </w:p>
    <w:p w14:paraId="00801327" w14:textId="4B54AA7F" w:rsidR="00EF5F63" w:rsidRDefault="00EF5F63" w:rsidP="002B6658">
      <w:pPr>
        <w:pStyle w:val="Standard"/>
        <w:rPr>
          <w:rFonts w:ascii="Arial" w:hAnsi="Arial" w:cs="Arial"/>
          <w:color w:val="000000" w:themeColor="text1"/>
        </w:rPr>
      </w:pPr>
    </w:p>
    <w:p w14:paraId="08E96D82" w14:textId="7BACAABA"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813A76">
        <w:rPr>
          <w:rFonts w:ascii="Arial" w:hAnsi="Arial" w:cs="Arial"/>
          <w:color w:val="000000" w:themeColor="text1"/>
        </w:rPr>
        <w:t>,</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4726F573" w:rsidR="000A758B" w:rsidRPr="001653D8" w:rsidRDefault="000A758B" w:rsidP="00844E64">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sidR="00F26971">
        <w:rPr>
          <w:rFonts w:ascii="Arial" w:hAnsi="Arial" w:cs="Arial"/>
          <w:color w:val="000000" w:themeColor="text1"/>
        </w:rPr>
        <w:t xml:space="preserve">Jožica ILJAŽ, DMS s specialnimi znanji, </w:t>
      </w:r>
      <w:r w:rsidR="00F26971">
        <w:rPr>
          <w:rFonts w:ascii="Arial" w:hAnsi="Arial" w:cs="Arial"/>
          <w:color w:val="000000" w:themeColor="text1"/>
        </w:rPr>
        <w:lastRenderedPageBreak/>
        <w:t>vodja reševalne službe.</w:t>
      </w:r>
      <w:bookmarkStart w:id="21" w:name="_GoBack"/>
      <w:bookmarkEnd w:id="21"/>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w:t>
      </w:r>
      <w:r w:rsidRPr="001653D8">
        <w:rPr>
          <w:rFonts w:ascii="Arial" w:hAnsi="Arial" w:cs="Arial"/>
        </w:rPr>
        <w:lastRenderedPageBreak/>
        <w:t xml:space="preserve">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w:t>
      </w:r>
      <w:r w:rsidRPr="001653D8">
        <w:rPr>
          <w:rFonts w:ascii="Arial" w:hAnsi="Arial" w:cs="Arial"/>
          <w:snapToGrid w:val="0"/>
        </w:rPr>
        <w:lastRenderedPageBreak/>
        <w:t>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36BCD5AC" w14:textId="77777777" w:rsidR="003917DA" w:rsidRDefault="003917DA" w:rsidP="00160302">
      <w:pPr>
        <w:autoSpaceDE w:val="0"/>
        <w:adjustRightInd w:val="0"/>
        <w:spacing w:after="0" w:line="276" w:lineRule="auto"/>
        <w:jc w:val="both"/>
        <w:rPr>
          <w:rFonts w:ascii="Arial" w:hAnsi="Arial" w:cs="Arial"/>
        </w:rPr>
      </w:pPr>
    </w:p>
    <w:p w14:paraId="4EE92FDA" w14:textId="77777777" w:rsidR="00813A76" w:rsidRDefault="00813A76"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5DC702A1" w14:textId="77777777" w:rsidR="003917DA" w:rsidRDefault="003917DA" w:rsidP="005B6287">
      <w:pPr>
        <w:tabs>
          <w:tab w:val="left" w:pos="4866"/>
        </w:tabs>
        <w:autoSpaceDE w:val="0"/>
        <w:adjustRightInd w:val="0"/>
        <w:spacing w:after="0" w:line="276" w:lineRule="auto"/>
        <w:rPr>
          <w:rFonts w:ascii="Arial" w:hAnsi="Arial" w:cs="Arial"/>
        </w:rPr>
      </w:pPr>
    </w:p>
    <w:p w14:paraId="62DDAFB6" w14:textId="77777777" w:rsidR="00813A76" w:rsidRPr="001653D8" w:rsidRDefault="00813A76" w:rsidP="005B6287">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546FA51" w14:textId="77777777" w:rsidR="002B372F" w:rsidRDefault="002B372F"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9D4A" w14:textId="77777777" w:rsidR="00EA6547" w:rsidRDefault="00EA6547">
      <w:pPr>
        <w:spacing w:after="0" w:line="240" w:lineRule="auto"/>
      </w:pPr>
      <w:r>
        <w:separator/>
      </w:r>
    </w:p>
  </w:endnote>
  <w:endnote w:type="continuationSeparator" w:id="0">
    <w:p w14:paraId="143C2E70" w14:textId="77777777" w:rsidR="00EA6547" w:rsidRDefault="00EA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59739D1D" w:rsidR="00813A76" w:rsidRPr="0049693E" w:rsidRDefault="00813A76">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F26971">
          <w:rPr>
            <w:rFonts w:ascii="Arial" w:hAnsi="Arial" w:cs="Arial"/>
            <w:noProof/>
          </w:rPr>
          <w:t>14</w:t>
        </w:r>
        <w:r w:rsidRPr="0049693E">
          <w:rPr>
            <w:rFonts w:ascii="Arial" w:hAnsi="Arial" w:cs="Arial"/>
          </w:rPr>
          <w:fldChar w:fldCharType="end"/>
        </w:r>
      </w:p>
    </w:sdtContent>
  </w:sdt>
  <w:p w14:paraId="4C16F23D" w14:textId="77777777" w:rsidR="00813A76" w:rsidRDefault="00813A76"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D2FA7" w14:textId="77777777" w:rsidR="00EA6547" w:rsidRDefault="00EA6547">
      <w:pPr>
        <w:spacing w:after="0" w:line="240" w:lineRule="auto"/>
      </w:pPr>
      <w:r>
        <w:rPr>
          <w:color w:val="000000"/>
        </w:rPr>
        <w:separator/>
      </w:r>
    </w:p>
  </w:footnote>
  <w:footnote w:type="continuationSeparator" w:id="0">
    <w:p w14:paraId="12E9326C" w14:textId="77777777" w:rsidR="00EA6547" w:rsidRDefault="00EA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813A76" w:rsidRDefault="00813A76">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3FF"/>
    <w:rsid w:val="0006055F"/>
    <w:rsid w:val="00063163"/>
    <w:rsid w:val="000660FD"/>
    <w:rsid w:val="000661C3"/>
    <w:rsid w:val="000672DE"/>
    <w:rsid w:val="000763A6"/>
    <w:rsid w:val="000768C2"/>
    <w:rsid w:val="0007793F"/>
    <w:rsid w:val="0008193F"/>
    <w:rsid w:val="00081CD4"/>
    <w:rsid w:val="0008471A"/>
    <w:rsid w:val="00084DEC"/>
    <w:rsid w:val="00086DB8"/>
    <w:rsid w:val="0008705F"/>
    <w:rsid w:val="00092DAB"/>
    <w:rsid w:val="000A2926"/>
    <w:rsid w:val="000A2CA7"/>
    <w:rsid w:val="000A33DF"/>
    <w:rsid w:val="000A6EB9"/>
    <w:rsid w:val="000A758B"/>
    <w:rsid w:val="000B22F1"/>
    <w:rsid w:val="000B6FC5"/>
    <w:rsid w:val="000C35AE"/>
    <w:rsid w:val="000C3BB2"/>
    <w:rsid w:val="000C60D8"/>
    <w:rsid w:val="000C6596"/>
    <w:rsid w:val="000D2656"/>
    <w:rsid w:val="000D2879"/>
    <w:rsid w:val="000D64FF"/>
    <w:rsid w:val="000E101C"/>
    <w:rsid w:val="000E2355"/>
    <w:rsid w:val="000F2AE6"/>
    <w:rsid w:val="000F3F2F"/>
    <w:rsid w:val="000F6964"/>
    <w:rsid w:val="001007BB"/>
    <w:rsid w:val="001043AB"/>
    <w:rsid w:val="00106B38"/>
    <w:rsid w:val="0010791B"/>
    <w:rsid w:val="00107EFC"/>
    <w:rsid w:val="00110765"/>
    <w:rsid w:val="00111822"/>
    <w:rsid w:val="00112720"/>
    <w:rsid w:val="00117302"/>
    <w:rsid w:val="00122DC7"/>
    <w:rsid w:val="00125F03"/>
    <w:rsid w:val="001350EB"/>
    <w:rsid w:val="001379B2"/>
    <w:rsid w:val="0014156E"/>
    <w:rsid w:val="00151DA9"/>
    <w:rsid w:val="00160302"/>
    <w:rsid w:val="001653D8"/>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3028"/>
    <w:rsid w:val="001E5C0F"/>
    <w:rsid w:val="001E6420"/>
    <w:rsid w:val="001E6D9D"/>
    <w:rsid w:val="001E7EA2"/>
    <w:rsid w:val="001F3B02"/>
    <w:rsid w:val="002006C4"/>
    <w:rsid w:val="00203863"/>
    <w:rsid w:val="00203F9E"/>
    <w:rsid w:val="00213E6C"/>
    <w:rsid w:val="00215A39"/>
    <w:rsid w:val="002169C7"/>
    <w:rsid w:val="00216A9A"/>
    <w:rsid w:val="002229B9"/>
    <w:rsid w:val="002252BA"/>
    <w:rsid w:val="00225872"/>
    <w:rsid w:val="0022596E"/>
    <w:rsid w:val="00225D57"/>
    <w:rsid w:val="002334E2"/>
    <w:rsid w:val="00235229"/>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6065"/>
    <w:rsid w:val="002F0ACF"/>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4EA0"/>
    <w:rsid w:val="00395A14"/>
    <w:rsid w:val="00395CC6"/>
    <w:rsid w:val="003B3869"/>
    <w:rsid w:val="003B5D72"/>
    <w:rsid w:val="003B6818"/>
    <w:rsid w:val="003C0CE4"/>
    <w:rsid w:val="003C4F25"/>
    <w:rsid w:val="003C72EB"/>
    <w:rsid w:val="003D4C3D"/>
    <w:rsid w:val="003E0A96"/>
    <w:rsid w:val="003E6806"/>
    <w:rsid w:val="003F1B85"/>
    <w:rsid w:val="003F2025"/>
    <w:rsid w:val="003F203F"/>
    <w:rsid w:val="003F3D48"/>
    <w:rsid w:val="003F4A5F"/>
    <w:rsid w:val="00400CE3"/>
    <w:rsid w:val="00401D05"/>
    <w:rsid w:val="00402A76"/>
    <w:rsid w:val="00403EC2"/>
    <w:rsid w:val="00405317"/>
    <w:rsid w:val="00406381"/>
    <w:rsid w:val="004106BF"/>
    <w:rsid w:val="00410CAA"/>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656CB"/>
    <w:rsid w:val="004678E6"/>
    <w:rsid w:val="004719D6"/>
    <w:rsid w:val="004731B4"/>
    <w:rsid w:val="004740B8"/>
    <w:rsid w:val="00480552"/>
    <w:rsid w:val="0048355F"/>
    <w:rsid w:val="00486189"/>
    <w:rsid w:val="00492879"/>
    <w:rsid w:val="0049324C"/>
    <w:rsid w:val="0049693E"/>
    <w:rsid w:val="004A1A78"/>
    <w:rsid w:val="004A47CB"/>
    <w:rsid w:val="004A5E9A"/>
    <w:rsid w:val="004B4FF1"/>
    <w:rsid w:val="004B5008"/>
    <w:rsid w:val="004B71B8"/>
    <w:rsid w:val="004C4242"/>
    <w:rsid w:val="004D498C"/>
    <w:rsid w:val="004D50B4"/>
    <w:rsid w:val="004D738E"/>
    <w:rsid w:val="004E1EDD"/>
    <w:rsid w:val="004E210B"/>
    <w:rsid w:val="004E4804"/>
    <w:rsid w:val="004E52E6"/>
    <w:rsid w:val="004E56F6"/>
    <w:rsid w:val="004F1B45"/>
    <w:rsid w:val="004F1BC9"/>
    <w:rsid w:val="004F2D5B"/>
    <w:rsid w:val="004F3A28"/>
    <w:rsid w:val="004F56FB"/>
    <w:rsid w:val="00502277"/>
    <w:rsid w:val="00506257"/>
    <w:rsid w:val="00510D96"/>
    <w:rsid w:val="00515E28"/>
    <w:rsid w:val="00516410"/>
    <w:rsid w:val="00527274"/>
    <w:rsid w:val="00542224"/>
    <w:rsid w:val="005452DA"/>
    <w:rsid w:val="00546EED"/>
    <w:rsid w:val="00550729"/>
    <w:rsid w:val="00550DA0"/>
    <w:rsid w:val="00550DF2"/>
    <w:rsid w:val="00550ECE"/>
    <w:rsid w:val="00551DB8"/>
    <w:rsid w:val="00555A2F"/>
    <w:rsid w:val="0055606A"/>
    <w:rsid w:val="00556237"/>
    <w:rsid w:val="00557400"/>
    <w:rsid w:val="0056073F"/>
    <w:rsid w:val="0056178F"/>
    <w:rsid w:val="00565CA5"/>
    <w:rsid w:val="00570131"/>
    <w:rsid w:val="00570612"/>
    <w:rsid w:val="00571D94"/>
    <w:rsid w:val="00573C0E"/>
    <w:rsid w:val="00575600"/>
    <w:rsid w:val="00582772"/>
    <w:rsid w:val="00584C83"/>
    <w:rsid w:val="00584E8A"/>
    <w:rsid w:val="00585913"/>
    <w:rsid w:val="00587ED4"/>
    <w:rsid w:val="00592312"/>
    <w:rsid w:val="00592CCF"/>
    <w:rsid w:val="00596952"/>
    <w:rsid w:val="005A4D1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2B1C"/>
    <w:rsid w:val="006550AA"/>
    <w:rsid w:val="0065693B"/>
    <w:rsid w:val="00656A4A"/>
    <w:rsid w:val="00657DA2"/>
    <w:rsid w:val="00660B71"/>
    <w:rsid w:val="00664387"/>
    <w:rsid w:val="00665B8A"/>
    <w:rsid w:val="00665DC2"/>
    <w:rsid w:val="006667B5"/>
    <w:rsid w:val="00666DAD"/>
    <w:rsid w:val="00670082"/>
    <w:rsid w:val="00671739"/>
    <w:rsid w:val="00676BB8"/>
    <w:rsid w:val="0067791E"/>
    <w:rsid w:val="006802E9"/>
    <w:rsid w:val="006808CE"/>
    <w:rsid w:val="0069086B"/>
    <w:rsid w:val="0069214C"/>
    <w:rsid w:val="00695535"/>
    <w:rsid w:val="00697B75"/>
    <w:rsid w:val="006A221C"/>
    <w:rsid w:val="006A766D"/>
    <w:rsid w:val="006B76EF"/>
    <w:rsid w:val="006C16E6"/>
    <w:rsid w:val="006C4A48"/>
    <w:rsid w:val="006D1445"/>
    <w:rsid w:val="006D7D15"/>
    <w:rsid w:val="006F00F3"/>
    <w:rsid w:val="006F4210"/>
    <w:rsid w:val="006F5579"/>
    <w:rsid w:val="00702CBC"/>
    <w:rsid w:val="0070373B"/>
    <w:rsid w:val="00707C4D"/>
    <w:rsid w:val="007110B8"/>
    <w:rsid w:val="00711541"/>
    <w:rsid w:val="00713D76"/>
    <w:rsid w:val="0071698E"/>
    <w:rsid w:val="0071723E"/>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1872"/>
    <w:rsid w:val="007D4BB8"/>
    <w:rsid w:val="007D6F0A"/>
    <w:rsid w:val="007E11B2"/>
    <w:rsid w:val="007E55C6"/>
    <w:rsid w:val="007E5C18"/>
    <w:rsid w:val="007E66B6"/>
    <w:rsid w:val="007E7F04"/>
    <w:rsid w:val="007F5309"/>
    <w:rsid w:val="007F5A3D"/>
    <w:rsid w:val="008039BA"/>
    <w:rsid w:val="008040C2"/>
    <w:rsid w:val="00813252"/>
    <w:rsid w:val="00813A76"/>
    <w:rsid w:val="008148B4"/>
    <w:rsid w:val="008160FC"/>
    <w:rsid w:val="008207FC"/>
    <w:rsid w:val="00821C61"/>
    <w:rsid w:val="00822497"/>
    <w:rsid w:val="00822F54"/>
    <w:rsid w:val="00823402"/>
    <w:rsid w:val="00825912"/>
    <w:rsid w:val="00831C40"/>
    <w:rsid w:val="008353F7"/>
    <w:rsid w:val="00835C24"/>
    <w:rsid w:val="008376C1"/>
    <w:rsid w:val="00844E64"/>
    <w:rsid w:val="00846AAB"/>
    <w:rsid w:val="00852D8B"/>
    <w:rsid w:val="00854CA0"/>
    <w:rsid w:val="008566CD"/>
    <w:rsid w:val="008609F5"/>
    <w:rsid w:val="00862F0F"/>
    <w:rsid w:val="008651EE"/>
    <w:rsid w:val="0087172F"/>
    <w:rsid w:val="00874E7F"/>
    <w:rsid w:val="00875598"/>
    <w:rsid w:val="0087567E"/>
    <w:rsid w:val="00883EE4"/>
    <w:rsid w:val="008840B5"/>
    <w:rsid w:val="00885092"/>
    <w:rsid w:val="00887D60"/>
    <w:rsid w:val="00892274"/>
    <w:rsid w:val="00896215"/>
    <w:rsid w:val="008A1706"/>
    <w:rsid w:val="008A3348"/>
    <w:rsid w:val="008A3DFF"/>
    <w:rsid w:val="008A461A"/>
    <w:rsid w:val="008B09E9"/>
    <w:rsid w:val="008B6536"/>
    <w:rsid w:val="008C1F81"/>
    <w:rsid w:val="008C2B05"/>
    <w:rsid w:val="008D41A5"/>
    <w:rsid w:val="008D4E59"/>
    <w:rsid w:val="008D50D8"/>
    <w:rsid w:val="008D72A8"/>
    <w:rsid w:val="008E4A4F"/>
    <w:rsid w:val="008E680A"/>
    <w:rsid w:val="008F17A0"/>
    <w:rsid w:val="008F1803"/>
    <w:rsid w:val="008F2343"/>
    <w:rsid w:val="00902131"/>
    <w:rsid w:val="00902306"/>
    <w:rsid w:val="00902CF9"/>
    <w:rsid w:val="00905493"/>
    <w:rsid w:val="00905915"/>
    <w:rsid w:val="00906AD7"/>
    <w:rsid w:val="0090765A"/>
    <w:rsid w:val="00907DC8"/>
    <w:rsid w:val="00911AB9"/>
    <w:rsid w:val="00912712"/>
    <w:rsid w:val="0091519B"/>
    <w:rsid w:val="00915DFB"/>
    <w:rsid w:val="00923A62"/>
    <w:rsid w:val="009258B2"/>
    <w:rsid w:val="00926F7B"/>
    <w:rsid w:val="00927412"/>
    <w:rsid w:val="009277B1"/>
    <w:rsid w:val="0093575C"/>
    <w:rsid w:val="009361F9"/>
    <w:rsid w:val="009442BD"/>
    <w:rsid w:val="009452F5"/>
    <w:rsid w:val="00946DB2"/>
    <w:rsid w:val="009470F0"/>
    <w:rsid w:val="00963FF5"/>
    <w:rsid w:val="00964359"/>
    <w:rsid w:val="00965C82"/>
    <w:rsid w:val="009669DE"/>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3647"/>
    <w:rsid w:val="009B7113"/>
    <w:rsid w:val="009B74F2"/>
    <w:rsid w:val="009C0753"/>
    <w:rsid w:val="009C441C"/>
    <w:rsid w:val="009C5ADC"/>
    <w:rsid w:val="009C5C0C"/>
    <w:rsid w:val="009C69D3"/>
    <w:rsid w:val="009D5EC2"/>
    <w:rsid w:val="009E2FD7"/>
    <w:rsid w:val="009E5A07"/>
    <w:rsid w:val="009F33BA"/>
    <w:rsid w:val="009F662D"/>
    <w:rsid w:val="009F7836"/>
    <w:rsid w:val="00A00185"/>
    <w:rsid w:val="00A1210A"/>
    <w:rsid w:val="00A14555"/>
    <w:rsid w:val="00A17044"/>
    <w:rsid w:val="00A229E7"/>
    <w:rsid w:val="00A22F6A"/>
    <w:rsid w:val="00A3024E"/>
    <w:rsid w:val="00A3157B"/>
    <w:rsid w:val="00A400AD"/>
    <w:rsid w:val="00A418A1"/>
    <w:rsid w:val="00A41A10"/>
    <w:rsid w:val="00A45410"/>
    <w:rsid w:val="00A45E4F"/>
    <w:rsid w:val="00A53D5F"/>
    <w:rsid w:val="00A55AEE"/>
    <w:rsid w:val="00A629B2"/>
    <w:rsid w:val="00A65BDB"/>
    <w:rsid w:val="00A70FDD"/>
    <w:rsid w:val="00A71717"/>
    <w:rsid w:val="00A85F4C"/>
    <w:rsid w:val="00A87245"/>
    <w:rsid w:val="00A934A9"/>
    <w:rsid w:val="00A93996"/>
    <w:rsid w:val="00A97C1B"/>
    <w:rsid w:val="00AA0CE4"/>
    <w:rsid w:val="00AA3DD8"/>
    <w:rsid w:val="00AA46F3"/>
    <w:rsid w:val="00AA5809"/>
    <w:rsid w:val="00AA6037"/>
    <w:rsid w:val="00AA60C9"/>
    <w:rsid w:val="00AA61ED"/>
    <w:rsid w:val="00AA74B1"/>
    <w:rsid w:val="00AB2662"/>
    <w:rsid w:val="00AB47D8"/>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55AC"/>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2766"/>
    <w:rsid w:val="00B728B6"/>
    <w:rsid w:val="00B76B2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D5AB4"/>
    <w:rsid w:val="00BE16BE"/>
    <w:rsid w:val="00BE3B8D"/>
    <w:rsid w:val="00BE4086"/>
    <w:rsid w:val="00BE6174"/>
    <w:rsid w:val="00BF0E27"/>
    <w:rsid w:val="00BF5619"/>
    <w:rsid w:val="00C0069A"/>
    <w:rsid w:val="00C01D3A"/>
    <w:rsid w:val="00C04016"/>
    <w:rsid w:val="00C12E7B"/>
    <w:rsid w:val="00C15AA3"/>
    <w:rsid w:val="00C16C27"/>
    <w:rsid w:val="00C200CE"/>
    <w:rsid w:val="00C22197"/>
    <w:rsid w:val="00C22C8F"/>
    <w:rsid w:val="00C24FFA"/>
    <w:rsid w:val="00C26A31"/>
    <w:rsid w:val="00C30E6E"/>
    <w:rsid w:val="00C31712"/>
    <w:rsid w:val="00C35212"/>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2F06"/>
    <w:rsid w:val="00CD6897"/>
    <w:rsid w:val="00CD6BE5"/>
    <w:rsid w:val="00CE1977"/>
    <w:rsid w:val="00CE1F25"/>
    <w:rsid w:val="00CF176E"/>
    <w:rsid w:val="00CF3C21"/>
    <w:rsid w:val="00D012E5"/>
    <w:rsid w:val="00D036E1"/>
    <w:rsid w:val="00D040C8"/>
    <w:rsid w:val="00D04964"/>
    <w:rsid w:val="00D055B1"/>
    <w:rsid w:val="00D05868"/>
    <w:rsid w:val="00D060FB"/>
    <w:rsid w:val="00D066C9"/>
    <w:rsid w:val="00D23754"/>
    <w:rsid w:val="00D27277"/>
    <w:rsid w:val="00D36F71"/>
    <w:rsid w:val="00D42F84"/>
    <w:rsid w:val="00D5070A"/>
    <w:rsid w:val="00D546AE"/>
    <w:rsid w:val="00D54EC5"/>
    <w:rsid w:val="00D62A04"/>
    <w:rsid w:val="00D64A77"/>
    <w:rsid w:val="00D7070F"/>
    <w:rsid w:val="00D743F7"/>
    <w:rsid w:val="00D74F5E"/>
    <w:rsid w:val="00D76EC6"/>
    <w:rsid w:val="00D77D1A"/>
    <w:rsid w:val="00D8392F"/>
    <w:rsid w:val="00D83ED4"/>
    <w:rsid w:val="00D92BB1"/>
    <w:rsid w:val="00D93F7A"/>
    <w:rsid w:val="00D94663"/>
    <w:rsid w:val="00D95BB3"/>
    <w:rsid w:val="00D96A89"/>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547"/>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6971"/>
    <w:rsid w:val="00F27CA7"/>
    <w:rsid w:val="00F27F79"/>
    <w:rsid w:val="00F43ED5"/>
    <w:rsid w:val="00F51A91"/>
    <w:rsid w:val="00F51ADE"/>
    <w:rsid w:val="00F53226"/>
    <w:rsid w:val="00F5397C"/>
    <w:rsid w:val="00F55545"/>
    <w:rsid w:val="00F56A06"/>
    <w:rsid w:val="00F56C04"/>
    <w:rsid w:val="00F60501"/>
    <w:rsid w:val="00F6191D"/>
    <w:rsid w:val="00F64361"/>
    <w:rsid w:val="00F665C2"/>
    <w:rsid w:val="00F66CEC"/>
    <w:rsid w:val="00F84672"/>
    <w:rsid w:val="00F8579D"/>
    <w:rsid w:val="00F87779"/>
    <w:rsid w:val="00F90593"/>
    <w:rsid w:val="00F908ED"/>
    <w:rsid w:val="00F926AD"/>
    <w:rsid w:val="00F93FA2"/>
    <w:rsid w:val="00F94FCC"/>
    <w:rsid w:val="00F97747"/>
    <w:rsid w:val="00FA5663"/>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C25A5B51-9C02-4D40-997E-99049267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98D0-5FEE-486A-9FC1-7FB73775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3875</Words>
  <Characters>22092</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3</cp:revision>
  <cp:lastPrinted>2023-03-01T11:20:00Z</cp:lastPrinted>
  <dcterms:created xsi:type="dcterms:W3CDTF">2023-03-01T11:20:00Z</dcterms:created>
  <dcterms:modified xsi:type="dcterms:W3CDTF">2023-03-01T11:24:00Z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